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BE64202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E3012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F19A1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F19A1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F19A1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F19A1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F19A1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F19A1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F19A1" w:rsidRDefault="00E3090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F19A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F19A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F19A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F19A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F19A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F1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F19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F1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F19A1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F19A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F19A1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F19A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F19A1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F19A1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B2A5D25" w:rsidR="001D1D9A" w:rsidRPr="006F19A1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F19A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F19A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F19A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F19A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F19A1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F19A1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9E3012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9E3012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9E301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9E3012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E301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F1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F19A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F19A1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F19A1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F19A1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F19A1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F19A1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F19A1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F19A1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62670" w14:textId="67969EA3" w:rsidR="00DF060C" w:rsidRPr="006F19A1" w:rsidRDefault="00DF060C" w:rsidP="00DF0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0.3105, площадью 28 кв. м., </w:t>
            </w:r>
          </w:p>
          <w:p w14:paraId="3F863D46" w14:textId="3DE3E1D8" w:rsidR="006B260B" w:rsidRPr="006F19A1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F19A1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9E8D12" w14:textId="77777777" w:rsidR="00DF060C" w:rsidRPr="006F19A1" w:rsidRDefault="00DF060C" w:rsidP="00DF0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М. Полянка, д.10, стр. 2. </w:t>
            </w:r>
          </w:p>
          <w:p w14:paraId="756B76B1" w14:textId="692A5113" w:rsidR="005F3E4F" w:rsidRPr="006F19A1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F19A1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F19A1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F19A1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F19A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F19A1">
              <w:t>.</w:t>
            </w:r>
          </w:p>
          <w:p w14:paraId="48F66987" w14:textId="77777777" w:rsidR="00F07EE1" w:rsidRPr="006F19A1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F19A1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F19A1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F19A1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F19A1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F19A1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F19A1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F19A1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F19A1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F19A1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F19A1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F19A1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F19A1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F19A1">
              <w:rPr>
                <w:sz w:val="24"/>
                <w:szCs w:val="24"/>
              </w:rPr>
              <w:t>Тестовская</w:t>
            </w:r>
            <w:proofErr w:type="spellEnd"/>
            <w:r w:rsidRPr="006F19A1">
              <w:rPr>
                <w:sz w:val="24"/>
                <w:szCs w:val="24"/>
              </w:rPr>
              <w:t xml:space="preserve">, д. 10, 18 этаж, пом. </w:t>
            </w:r>
            <w:r w:rsidRPr="006F19A1">
              <w:rPr>
                <w:sz w:val="24"/>
                <w:szCs w:val="24"/>
                <w:lang w:val="en-US"/>
              </w:rPr>
              <w:t>I</w:t>
            </w:r>
            <w:r w:rsidRPr="006F19A1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F19A1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F19A1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F19A1">
              <w:rPr>
                <w:sz w:val="24"/>
                <w:szCs w:val="24"/>
              </w:rPr>
              <w:t>Тестовская</w:t>
            </w:r>
            <w:proofErr w:type="spellEnd"/>
            <w:r w:rsidRPr="006F19A1">
              <w:rPr>
                <w:sz w:val="24"/>
                <w:szCs w:val="24"/>
              </w:rPr>
              <w:t xml:space="preserve">, д. 10, 18 этаж, пом. </w:t>
            </w:r>
            <w:r w:rsidRPr="006F19A1">
              <w:rPr>
                <w:sz w:val="24"/>
                <w:szCs w:val="24"/>
                <w:lang w:val="en-US"/>
              </w:rPr>
              <w:t>I</w:t>
            </w:r>
            <w:r w:rsidRPr="006F19A1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F19A1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F19A1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F19A1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F19A1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F19A1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6F19A1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F19A1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6F19A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6F19A1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F19A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F19A1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F19A1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F19A1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F19A1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F19A1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F19A1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F19A1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F19A1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F19A1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3BCC24C" w:rsidR="00420979" w:rsidRPr="006F19A1" w:rsidRDefault="006B260B" w:rsidP="00924D1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924D1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4D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2F9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92F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F19A1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F19A1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F19A1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F19A1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F19A1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F19A1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F19A1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F19A1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F19A1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145E619C" w:rsidR="00B875C1" w:rsidRPr="006F19A1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</w:t>
            </w:r>
            <w:r w:rsidR="00BB35E5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-3,/8ВЯЯЯСМТНРОШ9</w:t>
            </w:r>
            <w:r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аже в электронной форме и порядок проведения продажи в электронной форме размещены на сайт</w:t>
            </w:r>
            <w:r w:rsidR="005339FF"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F19A1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F19A1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F19A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6F19A1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F19A1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F19A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F19A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F19A1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6F19A1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6F19A1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F19A1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F19A1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F19A1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F19A1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F19A1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F19A1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F19A1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F19A1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F19A1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F19A1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F19A1">
              <w:rPr>
                <w:rFonts w:ascii="Times New Roman" w:hAnsi="Times New Roman" w:cs="Times New Roman"/>
              </w:rPr>
              <w:t>pdf</w:t>
            </w:r>
            <w:proofErr w:type="spellEnd"/>
            <w:r w:rsidRPr="006F19A1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F19A1">
              <w:rPr>
                <w:rFonts w:ascii="Times New Roman" w:hAnsi="Times New Roman" w:cs="Times New Roman"/>
              </w:rPr>
              <w:t>Информационном сообщени</w:t>
            </w:r>
            <w:r w:rsidRPr="006F19A1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F19A1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F19A1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F1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F19A1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F19A1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F19A1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F19A1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F19A1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F19A1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F19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F1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F19A1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F19A1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F19A1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F19A1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F19A1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F19A1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F19A1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F19A1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F19A1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F19A1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F19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6F19A1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6F19A1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 w:rsidRPr="006F19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6F19A1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6F19A1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6F19A1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6F19A1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6F19A1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6F19A1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6F19A1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6F19A1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6F19A1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F19A1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F19A1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F19A1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F19A1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F19A1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F19A1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F19A1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F19A1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27B1B62" w:rsidR="00420979" w:rsidRPr="006F19A1" w:rsidRDefault="00BC19E0" w:rsidP="00924D1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924D1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4D1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2F9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92F9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F19A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F19A1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F19A1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F19A1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Форма проведения аукциона по способу подачи предложения о цене имущест</w:t>
            </w:r>
            <w:bookmarkStart w:id="0" w:name="_GoBack"/>
            <w:bookmarkEnd w:id="0"/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F19A1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F19A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F19A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F19A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F19A1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F19A1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F19A1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F19A1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6CD0B82" w:rsidR="001F0ADE" w:rsidRPr="006F19A1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eastAsia="Calibri"/>
                <w:b/>
              </w:rPr>
              <w:t xml:space="preserve">  </w:t>
            </w:r>
            <w:r w:rsidR="00DF060C" w:rsidRPr="006F19A1">
              <w:rPr>
                <w:rFonts w:eastAsia="Calibri"/>
              </w:rPr>
              <w:t xml:space="preserve">6 217 344 </w:t>
            </w:r>
            <w:r w:rsidR="00DF060C" w:rsidRPr="006F19A1">
              <w:t>рублей 00 коп. с учетом НДС</w:t>
            </w:r>
          </w:p>
        </w:tc>
      </w:tr>
      <w:tr w:rsidR="00316713" w:rsidRPr="006F19A1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F19A1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F19A1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1DF9E22" w:rsidR="00316713" w:rsidRPr="006F19A1" w:rsidRDefault="008116AA" w:rsidP="00DF0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DF060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310 867</w:t>
            </w:r>
            <w:r w:rsidR="00B61F15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DF060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B27C9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F19A1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F19A1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F19A1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04A96BD" w:rsidR="00A87804" w:rsidRPr="006F19A1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060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621 734</w:t>
            </w:r>
            <w:r w:rsidR="00AA609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DF060C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B27C9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F19A1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F19A1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F19A1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F19A1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6F19A1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F19A1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F19A1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F19A1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F19A1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F19A1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F19A1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A984A54" w:rsidR="00420979" w:rsidRPr="006F19A1" w:rsidRDefault="00924D1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6F19A1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792F97">
              <w:rPr>
                <w:rStyle w:val="a8"/>
                <w:rFonts w:ascii="Times New Roman" w:hAnsi="Times New Roman" w:cs="Times New Roman"/>
              </w:rPr>
              <w:t>0</w:t>
            </w:r>
            <w:r w:rsidR="0007661F" w:rsidRPr="006F19A1">
              <w:rPr>
                <w:rStyle w:val="a8"/>
                <w:rFonts w:ascii="Times New Roman" w:hAnsi="Times New Roman" w:cs="Times New Roman"/>
              </w:rPr>
              <w:t>.202</w:t>
            </w:r>
            <w:r w:rsidR="00792F97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5F3E4F" w:rsidRPr="006F19A1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6F19A1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6F19A1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</w:t>
            </w:r>
            <w:r w:rsidR="00A95613"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электронной площадке,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F19A1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F19A1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F19A1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F19A1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F19A1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F19A1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F19A1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F19A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F19A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F19A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F19A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F19A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="00244E6B" w:rsidRPr="006F19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F19A1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F19A1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F19A1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F19A1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F19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F19A1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F19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F19A1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F19A1">
              <w:t xml:space="preserve"> </w:t>
            </w:r>
            <w:r w:rsidR="00B6317D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F19A1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F19A1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F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F19A1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F19A1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F19A1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F19A1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F19A1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F19A1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F19A1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F19A1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F19A1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F19A1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F19A1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F19A1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6F19A1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F19A1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F19A1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F19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19A1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19A1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2F97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24D1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E3012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35E5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3090A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9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2023-08-29T06:07:00Z</dcterms:created>
  <dcterms:modified xsi:type="dcterms:W3CDTF">2024-09-09T11:48:00Z</dcterms:modified>
</cp:coreProperties>
</file>