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DD6" w:rsidRPr="00450E4F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450E4F">
        <w:rPr>
          <w:rFonts w:ascii="Times New Roman" w:hAnsi="Times New Roman" w:cs="Times New Roman"/>
          <w:b/>
          <w:bCs/>
          <w:sz w:val="16"/>
          <w:szCs w:val="16"/>
        </w:rPr>
        <w:t xml:space="preserve">ИЗВЕЩЕНИЕ </w:t>
      </w:r>
    </w:p>
    <w:p w:rsidR="00BE417E" w:rsidRPr="00450E4F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pacing w:val="-7"/>
          <w:sz w:val="16"/>
          <w:szCs w:val="16"/>
        </w:rPr>
      </w:pPr>
      <w:r w:rsidRPr="00450E4F">
        <w:rPr>
          <w:rFonts w:ascii="Times New Roman" w:hAnsi="Times New Roman" w:cs="Times New Roman"/>
          <w:b/>
          <w:bCs/>
          <w:spacing w:val="-7"/>
          <w:sz w:val="16"/>
          <w:szCs w:val="16"/>
        </w:rPr>
        <w:t xml:space="preserve">о проведении аукциона </w:t>
      </w:r>
    </w:p>
    <w:p w:rsidR="00141DD6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pacing w:val="-7"/>
          <w:sz w:val="16"/>
          <w:szCs w:val="16"/>
        </w:rPr>
      </w:pPr>
      <w:r w:rsidRPr="00450E4F">
        <w:rPr>
          <w:rFonts w:ascii="Times New Roman" w:hAnsi="Times New Roman" w:cs="Times New Roman"/>
          <w:b/>
          <w:bCs/>
          <w:spacing w:val="-7"/>
          <w:sz w:val="16"/>
          <w:szCs w:val="16"/>
        </w:rPr>
        <w:t>п</w:t>
      </w:r>
      <w:r w:rsidR="00477498">
        <w:rPr>
          <w:rFonts w:ascii="Times New Roman" w:hAnsi="Times New Roman" w:cs="Times New Roman"/>
          <w:b/>
          <w:bCs/>
          <w:spacing w:val="-7"/>
          <w:sz w:val="16"/>
          <w:szCs w:val="16"/>
        </w:rPr>
        <w:t xml:space="preserve">о продаже непрофильного актива </w:t>
      </w:r>
      <w:r w:rsidR="00477498" w:rsidRPr="00477498">
        <w:rPr>
          <w:rFonts w:ascii="Times New Roman" w:hAnsi="Times New Roman" w:cs="Times New Roman"/>
          <w:b/>
          <w:bCs/>
          <w:spacing w:val="-7"/>
          <w:sz w:val="16"/>
          <w:szCs w:val="16"/>
        </w:rPr>
        <w:t>П</w:t>
      </w:r>
      <w:r w:rsidRPr="00450E4F">
        <w:rPr>
          <w:rFonts w:ascii="Times New Roman" w:hAnsi="Times New Roman" w:cs="Times New Roman"/>
          <w:b/>
          <w:bCs/>
          <w:spacing w:val="-7"/>
          <w:sz w:val="16"/>
          <w:szCs w:val="16"/>
        </w:rPr>
        <w:t>АО «</w:t>
      </w:r>
      <w:r w:rsidR="00361AA1" w:rsidRPr="00D8324C">
        <w:rPr>
          <w:rFonts w:ascii="Times New Roman" w:hAnsi="Times New Roman" w:cs="Times New Roman"/>
          <w:b/>
          <w:bCs/>
          <w:spacing w:val="-7"/>
          <w:sz w:val="16"/>
          <w:szCs w:val="16"/>
        </w:rPr>
        <w:t>Россети Московский регион</w:t>
      </w:r>
      <w:r w:rsidRPr="00361AA1">
        <w:rPr>
          <w:rFonts w:ascii="Times New Roman" w:hAnsi="Times New Roman" w:cs="Times New Roman"/>
          <w:b/>
          <w:bCs/>
          <w:spacing w:val="-7"/>
          <w:sz w:val="16"/>
          <w:szCs w:val="16"/>
        </w:rPr>
        <w:t>»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52"/>
        <w:gridCol w:w="1942"/>
        <w:gridCol w:w="6804"/>
      </w:tblGrid>
      <w:tr w:rsidR="00316713" w:rsidRPr="00450E4F" w:rsidTr="00763C5B">
        <w:trPr>
          <w:trHeight w:hRule="exact" w:val="1731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450E4F" w:rsidRDefault="00316713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16"/>
                <w:szCs w:val="16"/>
              </w:rPr>
            </w:pPr>
            <w:r w:rsidRPr="00450E4F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F70A23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50E4F">
              <w:rPr>
                <w:rFonts w:ascii="Times New Roman" w:hAnsi="Times New Roman" w:cs="Times New Roman"/>
                <w:spacing w:val="-7"/>
                <w:sz w:val="16"/>
                <w:szCs w:val="16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pacing w:val="-7"/>
                <w:sz w:val="16"/>
                <w:szCs w:val="16"/>
              </w:rPr>
              <w:t>Общества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57CE" w:rsidRPr="00D457CE" w:rsidRDefault="00D457CE" w:rsidP="00D457CE">
            <w:pPr>
              <w:pStyle w:val="docdata"/>
              <w:widowControl w:val="0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D457CE">
              <w:rPr>
                <w:color w:val="000000"/>
                <w:sz w:val="16"/>
                <w:szCs w:val="16"/>
              </w:rPr>
              <w:t>ПАО «Россети Московский регион»</w:t>
            </w:r>
          </w:p>
          <w:p w:rsidR="00D457CE" w:rsidRPr="00D457CE" w:rsidRDefault="00D457CE" w:rsidP="00D457CE">
            <w:pPr>
              <w:pStyle w:val="a3"/>
              <w:widowControl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57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Российская Федерация, 115114, г. Москва,   2-й Павелецкий проезд, д. 3, стр. 2</w:t>
            </w:r>
          </w:p>
          <w:p w:rsidR="00D457CE" w:rsidRPr="00D457CE" w:rsidRDefault="00D457CE" w:rsidP="00D457CE">
            <w:pPr>
              <w:pStyle w:val="a3"/>
              <w:widowControl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57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Тел.: 8 (495) 662 4070, 8 (495) 363 4070, факс: 8 (499) 951 0650</w:t>
            </w:r>
          </w:p>
          <w:p w:rsidR="00D457CE" w:rsidRPr="00D457CE" w:rsidRDefault="008A2EBF" w:rsidP="00D457CE">
            <w:pPr>
              <w:pStyle w:val="a3"/>
              <w:widowControl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" w:tooltip="http://www.rossetimr.ru" w:history="1">
              <w:r w:rsidR="00D457CE" w:rsidRPr="00D457CE">
                <w:rPr>
                  <w:rStyle w:val="a4"/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www.rossetimr.ru</w:t>
              </w:r>
            </w:hyperlink>
            <w:r w:rsidR="00D457CE" w:rsidRPr="00D457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e-</w:t>
            </w:r>
            <w:proofErr w:type="spellStart"/>
            <w:r w:rsidR="00D457CE" w:rsidRPr="00D457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mail</w:t>
            </w:r>
            <w:proofErr w:type="spellEnd"/>
            <w:r w:rsidR="00D457CE" w:rsidRPr="00D457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 w:rsidR="00D457CE" w:rsidRPr="00D457CE">
              <w:rPr>
                <w:rFonts w:ascii="Times New Roman" w:hAnsi="Times New Roman" w:cs="Times New Roman"/>
                <w:b/>
                <w:bCs/>
                <w:color w:val="0000FF"/>
                <w:sz w:val="16"/>
                <w:szCs w:val="16"/>
                <w:u w:val="single"/>
              </w:rPr>
              <w:t>client@rossetimr.ru</w:t>
            </w:r>
          </w:p>
          <w:p w:rsidR="00D457CE" w:rsidRPr="00D457CE" w:rsidRDefault="00D457CE" w:rsidP="00D457CE">
            <w:pPr>
              <w:pStyle w:val="a3"/>
              <w:widowControl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57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 75273098, ОГРН 1057746555811, ИНН 5036065113, КПП 997650001</w:t>
            </w:r>
          </w:p>
          <w:p w:rsidR="00D457CE" w:rsidRPr="00624425" w:rsidRDefault="00D457CE" w:rsidP="00D457CE">
            <w:pPr>
              <w:pStyle w:val="a3"/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457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Контактные лица, e-</w:t>
            </w:r>
            <w:proofErr w:type="spellStart"/>
            <w:r w:rsidRPr="00D457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mail</w:t>
            </w:r>
            <w:proofErr w:type="spellEnd"/>
            <w:r w:rsidRPr="00D457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 </w:t>
            </w:r>
            <w:hyperlink r:id="rId7" w:tooltip="mailto:DontsovAI@rossetimr.ru" w:history="1">
              <w:r w:rsidRPr="00D457C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DontsovAI@rossetimr.ru</w:t>
              </w:r>
            </w:hyperlink>
            <w:r w:rsidRPr="00D457CE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 xml:space="preserve"> тел. </w:t>
            </w:r>
            <w:r w:rsidRPr="00D457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8(495) 662-40-70, тел. 8(495) 363-40-70, </w:t>
            </w:r>
            <w:proofErr w:type="spellStart"/>
            <w:r w:rsidRPr="00D457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внутр</w:t>
            </w:r>
            <w:proofErr w:type="spellEnd"/>
            <w:r w:rsidRPr="00D457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11-46</w:t>
            </w:r>
            <w:r w:rsidR="00B26CB9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;</w:t>
            </w:r>
            <w:r w:rsidR="00763C5B"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  <w:r w:rsidR="00763C5B" w:rsidRPr="00763C5B">
              <w:rPr>
                <w:rStyle w:val="a4"/>
                <w:rFonts w:ascii="Times New Roman" w:hAnsi="Times New Roman" w:cs="Times New Roman"/>
                <w:sz w:val="16"/>
                <w:szCs w:val="16"/>
              </w:rPr>
              <w:t>BurlakovaOI@rossetimr.ru</w:t>
            </w:r>
            <w:r w:rsidR="00763C5B" w:rsidRPr="00B96FA3">
              <w:rPr>
                <w:rFonts w:ascii="Times New Roman" w:hAnsi="Times New Roman" w:cs="Times New Roman"/>
              </w:rPr>
              <w:t xml:space="preserve"> </w:t>
            </w:r>
            <w:r w:rsidR="00763C5B" w:rsidRPr="00763C5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тел. 8(495) 662-40-70, тел. 8(495) 363-40-70, </w:t>
            </w:r>
            <w:proofErr w:type="spellStart"/>
            <w:r w:rsidR="00763C5B" w:rsidRPr="00763C5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внутр</w:t>
            </w:r>
            <w:proofErr w:type="spellEnd"/>
            <w:r w:rsidR="00763C5B" w:rsidRPr="00763C5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16-44</w:t>
            </w:r>
          </w:p>
          <w:p w:rsidR="00316713" w:rsidRPr="006904DF" w:rsidRDefault="00316713" w:rsidP="00D457CE">
            <w:pPr>
              <w:pStyle w:val="a3"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04DF">
              <w:rPr>
                <w:rStyle w:val="rvts48223"/>
                <w:rFonts w:ascii="Times New Roman" w:hAnsi="Times New Roman" w:cs="Times New Roman"/>
                <w:b w:val="0"/>
                <w:sz w:val="16"/>
                <w:szCs w:val="16"/>
              </w:rPr>
              <w:t>Заключен договор на оказание услуг по орган</w:t>
            </w:r>
            <w:r>
              <w:rPr>
                <w:rStyle w:val="rvts48223"/>
                <w:rFonts w:ascii="Times New Roman" w:hAnsi="Times New Roman" w:cs="Times New Roman"/>
                <w:b w:val="0"/>
                <w:sz w:val="16"/>
                <w:szCs w:val="16"/>
              </w:rPr>
              <w:t>изации и проведению торгов с АО</w:t>
            </w:r>
            <w:r w:rsidRPr="006904DF">
              <w:rPr>
                <w:rStyle w:val="rvts48223"/>
                <w:rFonts w:ascii="Times New Roman" w:hAnsi="Times New Roman" w:cs="Times New Roman"/>
                <w:b w:val="0"/>
                <w:sz w:val="16"/>
                <w:szCs w:val="16"/>
              </w:rPr>
              <w:t xml:space="preserve"> «</w:t>
            </w:r>
            <w:r>
              <w:rPr>
                <w:rStyle w:val="rvts48223"/>
                <w:rFonts w:ascii="Times New Roman" w:hAnsi="Times New Roman" w:cs="Times New Roman"/>
                <w:b w:val="0"/>
                <w:sz w:val="16"/>
                <w:szCs w:val="16"/>
              </w:rPr>
              <w:t>Российский аукционный дом</w:t>
            </w:r>
            <w:r w:rsidRPr="006904DF">
              <w:rPr>
                <w:rStyle w:val="rvts48223"/>
                <w:rFonts w:ascii="Times New Roman" w:hAnsi="Times New Roman" w:cs="Times New Roman"/>
                <w:b w:val="0"/>
                <w:sz w:val="16"/>
                <w:szCs w:val="16"/>
              </w:rPr>
              <w:t xml:space="preserve">» от </w:t>
            </w:r>
            <w:r>
              <w:rPr>
                <w:rStyle w:val="rvts48223"/>
                <w:rFonts w:ascii="Times New Roman" w:hAnsi="Times New Roman" w:cs="Times New Roman"/>
                <w:b w:val="0"/>
                <w:sz w:val="16"/>
                <w:szCs w:val="16"/>
              </w:rPr>
              <w:t>30.10.2018г.</w:t>
            </w:r>
            <w:r w:rsidRPr="006904DF">
              <w:rPr>
                <w:rStyle w:val="rvts48223"/>
                <w:rFonts w:ascii="Times New Roman" w:hAnsi="Times New Roman" w:cs="Times New Roman"/>
                <w:b w:val="0"/>
                <w:sz w:val="16"/>
                <w:szCs w:val="16"/>
              </w:rPr>
              <w:t xml:space="preserve"> № </w:t>
            </w:r>
            <w:r>
              <w:rPr>
                <w:rStyle w:val="rvts48223"/>
                <w:rFonts w:ascii="Times New Roman" w:hAnsi="Times New Roman" w:cs="Times New Roman"/>
                <w:b w:val="0"/>
                <w:sz w:val="16"/>
                <w:szCs w:val="16"/>
              </w:rPr>
              <w:t>РАД-911-1/2018</w:t>
            </w:r>
          </w:p>
        </w:tc>
      </w:tr>
      <w:tr w:rsidR="00316713" w:rsidRPr="00450E4F" w:rsidTr="006904DF">
        <w:trPr>
          <w:trHeight w:hRule="exact" w:val="1003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6904DF" w:rsidRDefault="00316713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16"/>
                <w:szCs w:val="16"/>
              </w:rPr>
            </w:pPr>
            <w:r w:rsidRPr="006904DF"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6904DF" w:rsidRDefault="00316713" w:rsidP="00252683">
            <w:pPr>
              <w:shd w:val="clear" w:color="auto" w:fill="FFFFFF"/>
              <w:ind w:right="44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904DF">
              <w:rPr>
                <w:rFonts w:ascii="Times New Roman" w:hAnsi="Times New Roman" w:cs="Times New Roman"/>
                <w:spacing w:val="-7"/>
                <w:sz w:val="16"/>
                <w:szCs w:val="16"/>
              </w:rPr>
              <w:t xml:space="preserve">Наименование, основные </w:t>
            </w:r>
            <w:r w:rsidRPr="006904DF">
              <w:rPr>
                <w:rFonts w:ascii="Times New Roman" w:hAnsi="Times New Roman" w:cs="Times New Roman"/>
                <w:sz w:val="16"/>
                <w:szCs w:val="16"/>
              </w:rPr>
              <w:t xml:space="preserve">характеристики </w:t>
            </w:r>
            <w:r w:rsidRPr="006904DF">
              <w:rPr>
                <w:rFonts w:ascii="Times New Roman" w:hAnsi="Times New Roman" w:cs="Times New Roman"/>
                <w:spacing w:val="-7"/>
                <w:sz w:val="16"/>
                <w:szCs w:val="16"/>
              </w:rPr>
              <w:t>продаваемого имущества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Default="008E7A1A" w:rsidP="008E7A1A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E7A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Земельный участок, общей площадью 41,8 га</w:t>
            </w:r>
            <w:r w:rsidRPr="008E7A1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</w:p>
          <w:p w:rsidR="00763C5B" w:rsidRPr="00763C5B" w:rsidRDefault="00763C5B" w:rsidP="00763C5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63C5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Категория земель - Земли промышленности, энергетики, транспорта, связи, радиовещания, телевидения,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763C5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информатики, земли для обеспечения космической деятельности, земли обороны,</w:t>
            </w:r>
          </w:p>
          <w:p w:rsidR="00763C5B" w:rsidRPr="008E7A1A" w:rsidRDefault="00763C5B" w:rsidP="00763C5B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63C5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безопасности и земли иного специального назначения.</w:t>
            </w:r>
          </w:p>
        </w:tc>
      </w:tr>
      <w:tr w:rsidR="00316713" w:rsidRPr="00450E4F" w:rsidTr="00866905">
        <w:trPr>
          <w:trHeight w:hRule="exact" w:val="1259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6904DF" w:rsidRDefault="00316713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16"/>
                <w:szCs w:val="16"/>
              </w:rPr>
            </w:pPr>
            <w:r w:rsidRPr="006904DF">
              <w:rPr>
                <w:rFonts w:ascii="Times New Roman" w:hAnsi="Times New Roman" w:cs="Times New Roman"/>
                <w:sz w:val="16"/>
                <w:szCs w:val="16"/>
              </w:rPr>
              <w:t>1.3.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6904DF" w:rsidRDefault="00316713" w:rsidP="00252683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904DF">
              <w:rPr>
                <w:rFonts w:ascii="Times New Roman" w:hAnsi="Times New Roman" w:cs="Times New Roman"/>
                <w:sz w:val="16"/>
                <w:szCs w:val="16"/>
              </w:rPr>
              <w:t xml:space="preserve">Местонахождение </w:t>
            </w:r>
            <w:r w:rsidRPr="006904DF">
              <w:rPr>
                <w:rFonts w:ascii="Times New Roman" w:hAnsi="Times New Roman" w:cs="Times New Roman"/>
                <w:spacing w:val="-7"/>
                <w:sz w:val="16"/>
                <w:szCs w:val="16"/>
              </w:rPr>
              <w:t xml:space="preserve">продаваемого имущества, </w:t>
            </w:r>
            <w:r w:rsidRPr="006904DF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 xml:space="preserve">условия его осмотра или </w:t>
            </w:r>
            <w:r w:rsidRPr="006904DF">
              <w:rPr>
                <w:rFonts w:ascii="Times New Roman" w:hAnsi="Times New Roman" w:cs="Times New Roman"/>
                <w:sz w:val="16"/>
                <w:szCs w:val="16"/>
              </w:rPr>
              <w:t>ознакомления с ним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6904DF" w:rsidRDefault="00316713" w:rsidP="006904DF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904DF">
              <w:rPr>
                <w:rFonts w:ascii="Times New Roman" w:hAnsi="Times New Roman" w:cs="Times New Roman"/>
                <w:b/>
                <w:sz w:val="16"/>
                <w:szCs w:val="16"/>
              </w:rPr>
              <w:t>Адрес местонахождения:</w:t>
            </w:r>
            <w:r w:rsidRPr="006904D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E7634" w:rsidRPr="00677D85" w:rsidRDefault="000E7634" w:rsidP="008545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76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Московская область, Клинский район, вблизи с. Спас-Заулок</w:t>
            </w:r>
            <w:r w:rsidRPr="000E763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555B05" w:rsidRDefault="00316713" w:rsidP="008545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E7634">
              <w:rPr>
                <w:rFonts w:ascii="Times New Roman" w:hAnsi="Times New Roman" w:cs="Times New Roman"/>
                <w:b/>
                <w:sz w:val="16"/>
                <w:szCs w:val="16"/>
              </w:rPr>
              <w:t>Условия осмотра имущества:</w:t>
            </w:r>
            <w:r w:rsidRPr="006904D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3B0A42" w:rsidRPr="003B0A42">
              <w:rPr>
                <w:rFonts w:ascii="Times New Roman" w:hAnsi="Times New Roman" w:cs="Times New Roman"/>
                <w:bCs/>
                <w:sz w:val="16"/>
                <w:szCs w:val="16"/>
              </w:rPr>
              <w:t>по рабочим дня</w:t>
            </w:r>
            <w:r w:rsidR="00555B05">
              <w:rPr>
                <w:rFonts w:ascii="Times New Roman" w:hAnsi="Times New Roman" w:cs="Times New Roman"/>
                <w:bCs/>
                <w:sz w:val="16"/>
                <w:szCs w:val="16"/>
              </w:rPr>
              <w:t>м с понедельника по пятницу с 9 ч.</w:t>
            </w:r>
            <w:r w:rsidR="003B0A42" w:rsidRPr="003B0A42">
              <w:rPr>
                <w:rFonts w:ascii="Times New Roman" w:hAnsi="Times New Roman" w:cs="Times New Roman"/>
                <w:bCs/>
                <w:sz w:val="16"/>
                <w:szCs w:val="16"/>
              </w:rPr>
              <w:t>00</w:t>
            </w:r>
            <w:r w:rsidR="00555B0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мин. до </w:t>
            </w:r>
          </w:p>
          <w:p w:rsidR="00316713" w:rsidRPr="006904DF" w:rsidRDefault="00555B05" w:rsidP="008545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17ч.</w:t>
            </w:r>
            <w:r w:rsidR="003B0A42" w:rsidRPr="003B0A42">
              <w:rPr>
                <w:rFonts w:ascii="Times New Roman" w:hAnsi="Times New Roman" w:cs="Times New Roman"/>
                <w:bCs/>
                <w:sz w:val="16"/>
                <w:szCs w:val="16"/>
              </w:rPr>
              <w:t>00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мин.</w:t>
            </w:r>
            <w:r w:rsidR="003B0A42" w:rsidRPr="003B0A4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 предварительным уведомлением (не менее чем за три рабочих дня)</w:t>
            </w:r>
          </w:p>
        </w:tc>
      </w:tr>
      <w:tr w:rsidR="00316713" w:rsidRPr="00450E4F" w:rsidTr="00EC5C3F">
        <w:trPr>
          <w:trHeight w:hRule="exact" w:val="1135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450E4F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16"/>
                <w:szCs w:val="16"/>
              </w:rPr>
            </w:pPr>
            <w:r w:rsidRPr="00450E4F">
              <w:rPr>
                <w:rFonts w:ascii="Times New Roman" w:hAnsi="Times New Roman" w:cs="Times New Roman"/>
                <w:bCs/>
                <w:sz w:val="16"/>
                <w:szCs w:val="16"/>
              </w:rPr>
              <w:t>1.4.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450E4F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16"/>
                <w:szCs w:val="16"/>
              </w:rPr>
            </w:pPr>
            <w:r w:rsidRPr="00450E4F">
              <w:rPr>
                <w:rFonts w:ascii="Times New Roman" w:hAnsi="Times New Roman" w:cs="Times New Roman"/>
                <w:spacing w:val="-7"/>
                <w:sz w:val="16"/>
                <w:szCs w:val="16"/>
              </w:rPr>
              <w:t xml:space="preserve">Сведения об </w:t>
            </w:r>
            <w:r>
              <w:rPr>
                <w:rFonts w:ascii="Times New Roman" w:hAnsi="Times New Roman" w:cs="Times New Roman"/>
                <w:spacing w:val="-7"/>
                <w:sz w:val="16"/>
                <w:szCs w:val="16"/>
              </w:rPr>
              <w:t>обременениях имущества и ограничениях в использовании имущества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1140" w:rsidRPr="00A91140" w:rsidRDefault="00316713" w:rsidP="00A91140">
            <w:pPr>
              <w:ind w:hanging="5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0E4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A91140" w:rsidRPr="00A91140">
              <w:rPr>
                <w:rFonts w:ascii="Times New Roman" w:hAnsi="Times New Roman" w:cs="Times New Roman"/>
                <w:sz w:val="16"/>
                <w:szCs w:val="16"/>
              </w:rPr>
              <w:t xml:space="preserve">Охранная зона ЛЭП 110 </w:t>
            </w:r>
            <w:proofErr w:type="spellStart"/>
            <w:r w:rsidR="00A91140" w:rsidRPr="00A91140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spellEnd"/>
            <w:r w:rsidR="00A91140" w:rsidRPr="00A91140">
              <w:rPr>
                <w:rFonts w:ascii="Times New Roman" w:hAnsi="Times New Roman" w:cs="Times New Roman"/>
                <w:sz w:val="16"/>
                <w:szCs w:val="16"/>
              </w:rPr>
              <w:t xml:space="preserve"> Решетниково-Клин I, II (</w:t>
            </w:r>
            <w:proofErr w:type="spellStart"/>
            <w:r w:rsidR="00A91140" w:rsidRPr="00A91140">
              <w:rPr>
                <w:rFonts w:ascii="Times New Roman" w:hAnsi="Times New Roman" w:cs="Times New Roman"/>
                <w:sz w:val="16"/>
                <w:szCs w:val="16"/>
              </w:rPr>
              <w:t>двухцепная</w:t>
            </w:r>
            <w:proofErr w:type="spellEnd"/>
            <w:r w:rsidR="00A91140" w:rsidRPr="00A9114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316713" w:rsidRPr="00450E4F" w:rsidRDefault="00A91140" w:rsidP="00A91140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A91140">
              <w:rPr>
                <w:rFonts w:ascii="Times New Roman" w:hAnsi="Times New Roman" w:cs="Times New Roman"/>
                <w:sz w:val="16"/>
                <w:szCs w:val="16"/>
              </w:rPr>
              <w:t>Придорожные полосы объекта: "Автомобильная дорога М-10 "Россия"</w:t>
            </w:r>
          </w:p>
        </w:tc>
      </w:tr>
      <w:tr w:rsidR="00316713" w:rsidRPr="00450E4F" w:rsidTr="00763C5B">
        <w:trPr>
          <w:trHeight w:hRule="exact" w:val="2270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260EBD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16"/>
                <w:szCs w:val="16"/>
              </w:rPr>
            </w:pPr>
            <w:r w:rsidRPr="00260EBD">
              <w:rPr>
                <w:rFonts w:ascii="Times New Roman" w:hAnsi="Times New Roman" w:cs="Times New Roman"/>
                <w:sz w:val="16"/>
                <w:szCs w:val="16"/>
              </w:rPr>
              <w:t>1.5.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260EBD" w:rsidRDefault="00316713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16"/>
                <w:szCs w:val="16"/>
              </w:rPr>
            </w:pPr>
            <w:r w:rsidRPr="00260EB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Наименование, адрес и контактные телефоны </w:t>
            </w:r>
            <w:r>
              <w:rPr>
                <w:rFonts w:ascii="Times New Roman" w:hAnsi="Times New Roman" w:cs="Times New Roman"/>
                <w:spacing w:val="-7"/>
                <w:sz w:val="16"/>
                <w:szCs w:val="16"/>
              </w:rPr>
              <w:t>агента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A42" w:rsidRPr="00173B21" w:rsidRDefault="003B0A42" w:rsidP="003B0A4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73B21">
              <w:rPr>
                <w:rFonts w:ascii="Times New Roman" w:hAnsi="Times New Roman" w:cs="Times New Roman"/>
                <w:sz w:val="16"/>
                <w:szCs w:val="16"/>
              </w:rPr>
              <w:t>Акционерное общество «Российский аукционный дом» (АО «РАД»)</w:t>
            </w:r>
          </w:p>
          <w:p w:rsidR="00173B21" w:rsidRPr="00173B21" w:rsidRDefault="00173B21" w:rsidP="00173B21">
            <w:pPr>
              <w:pStyle w:val="a9"/>
              <w:rPr>
                <w:sz w:val="16"/>
                <w:szCs w:val="16"/>
              </w:rPr>
            </w:pPr>
            <w:r w:rsidRPr="00173B21">
              <w:rPr>
                <w:sz w:val="16"/>
                <w:szCs w:val="16"/>
              </w:rPr>
              <w:t xml:space="preserve">Место нахождения: 190000, г. Санкт-Петербург, пер. </w:t>
            </w:r>
            <w:proofErr w:type="spellStart"/>
            <w:r w:rsidRPr="00173B21">
              <w:rPr>
                <w:sz w:val="16"/>
                <w:szCs w:val="16"/>
              </w:rPr>
              <w:t>Гривцова</w:t>
            </w:r>
            <w:proofErr w:type="spellEnd"/>
            <w:r w:rsidRPr="00173B21">
              <w:rPr>
                <w:sz w:val="16"/>
                <w:szCs w:val="16"/>
              </w:rPr>
              <w:t xml:space="preserve">, д.5, </w:t>
            </w:r>
            <w:proofErr w:type="spellStart"/>
            <w:r w:rsidRPr="00173B21">
              <w:rPr>
                <w:sz w:val="16"/>
                <w:szCs w:val="16"/>
              </w:rPr>
              <w:t>лит.В</w:t>
            </w:r>
            <w:proofErr w:type="spellEnd"/>
            <w:r w:rsidRPr="00173B21">
              <w:rPr>
                <w:sz w:val="16"/>
                <w:szCs w:val="16"/>
              </w:rPr>
              <w:t>.</w:t>
            </w:r>
          </w:p>
          <w:p w:rsidR="00173B21" w:rsidRPr="00173B21" w:rsidRDefault="00173B21" w:rsidP="00173B21">
            <w:pPr>
              <w:pStyle w:val="a9"/>
              <w:rPr>
                <w:sz w:val="16"/>
                <w:szCs w:val="16"/>
              </w:rPr>
            </w:pPr>
            <w:r w:rsidRPr="00173B21">
              <w:rPr>
                <w:sz w:val="16"/>
                <w:szCs w:val="16"/>
              </w:rPr>
              <w:t>ИНН 7838430413, КПП 783801001</w:t>
            </w:r>
          </w:p>
          <w:p w:rsidR="00173B21" w:rsidRPr="00173B21" w:rsidRDefault="00173B21" w:rsidP="00173B21">
            <w:pPr>
              <w:pStyle w:val="a9"/>
              <w:rPr>
                <w:sz w:val="16"/>
                <w:szCs w:val="16"/>
              </w:rPr>
            </w:pPr>
            <w:r w:rsidRPr="00173B21">
              <w:rPr>
                <w:color w:val="000000"/>
                <w:sz w:val="16"/>
                <w:szCs w:val="16"/>
                <w:shd w:val="clear" w:color="auto" w:fill="FFFFFF"/>
                <w:lang w:bidi="ru-RU"/>
              </w:rPr>
              <w:t>ОГРН 1097847233351</w:t>
            </w:r>
          </w:p>
          <w:p w:rsidR="00173B21" w:rsidRPr="00173B21" w:rsidRDefault="00173B21" w:rsidP="00173B21">
            <w:pPr>
              <w:pStyle w:val="a9"/>
              <w:rPr>
                <w:bCs/>
                <w:sz w:val="16"/>
                <w:szCs w:val="16"/>
                <w:lang w:bidi="ru-RU"/>
              </w:rPr>
            </w:pPr>
            <w:r w:rsidRPr="00173B21">
              <w:rPr>
                <w:bCs/>
                <w:sz w:val="16"/>
                <w:szCs w:val="16"/>
              </w:rPr>
              <w:t>Р/</w:t>
            </w:r>
            <w:proofErr w:type="gramStart"/>
            <w:r w:rsidRPr="00173B21">
              <w:rPr>
                <w:bCs/>
                <w:sz w:val="16"/>
                <w:szCs w:val="16"/>
              </w:rPr>
              <w:t xml:space="preserve">с: </w:t>
            </w:r>
            <w:r w:rsidRPr="00173B21">
              <w:rPr>
                <w:rFonts w:eastAsia="Courier New"/>
                <w:color w:val="000000"/>
                <w:sz w:val="16"/>
                <w:szCs w:val="16"/>
                <w:lang w:bidi="ru-RU"/>
              </w:rPr>
              <w:t xml:space="preserve">  </w:t>
            </w:r>
            <w:proofErr w:type="gramEnd"/>
            <w:r w:rsidRPr="00173B21">
              <w:rPr>
                <w:bCs/>
                <w:sz w:val="16"/>
                <w:szCs w:val="16"/>
                <w:lang w:bidi="ru-RU"/>
              </w:rPr>
              <w:t xml:space="preserve">40702810726260000311 </w:t>
            </w:r>
          </w:p>
          <w:p w:rsidR="00173B21" w:rsidRPr="00173B21" w:rsidRDefault="00173B21" w:rsidP="00173B21">
            <w:pPr>
              <w:pStyle w:val="a9"/>
              <w:rPr>
                <w:sz w:val="16"/>
                <w:szCs w:val="16"/>
                <w:lang w:bidi="ru-RU"/>
              </w:rPr>
            </w:pPr>
            <w:r w:rsidRPr="00173B21">
              <w:rPr>
                <w:sz w:val="16"/>
                <w:szCs w:val="16"/>
                <w:lang w:bidi="ru-RU"/>
              </w:rPr>
              <w:t>Филиал «Центральный» Банка ВТБ (ПАО) г. Москва</w:t>
            </w:r>
          </w:p>
          <w:p w:rsidR="00173B21" w:rsidRPr="00173B21" w:rsidRDefault="00173B21" w:rsidP="00173B21">
            <w:pPr>
              <w:pStyle w:val="a9"/>
              <w:rPr>
                <w:bCs/>
                <w:sz w:val="16"/>
                <w:szCs w:val="16"/>
              </w:rPr>
            </w:pPr>
            <w:r w:rsidRPr="00173B21">
              <w:rPr>
                <w:bCs/>
                <w:sz w:val="16"/>
                <w:szCs w:val="16"/>
              </w:rPr>
              <w:t xml:space="preserve">К/с: </w:t>
            </w:r>
            <w:r w:rsidRPr="00173B21">
              <w:rPr>
                <w:sz w:val="16"/>
                <w:szCs w:val="16"/>
              </w:rPr>
              <w:t xml:space="preserve"> 30101810145250000411</w:t>
            </w:r>
          </w:p>
          <w:p w:rsidR="003B0A42" w:rsidRDefault="00173B21" w:rsidP="00173B2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73B2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БИК: </w:t>
            </w:r>
            <w:r w:rsidRPr="00173B21">
              <w:rPr>
                <w:rFonts w:ascii="Times New Roman" w:hAnsi="Times New Roman" w:cs="Times New Roman"/>
                <w:sz w:val="16"/>
                <w:szCs w:val="16"/>
              </w:rPr>
              <w:t xml:space="preserve"> 044525411</w:t>
            </w:r>
          </w:p>
          <w:p w:rsidR="00173B21" w:rsidRPr="00173B21" w:rsidRDefault="00173B21" w:rsidP="00173B2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552D" w:rsidRPr="00BB75BA" w:rsidRDefault="002E552D" w:rsidP="002E55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75BA">
              <w:rPr>
                <w:rFonts w:ascii="Times New Roman" w:hAnsi="Times New Roman" w:cs="Times New Roman"/>
                <w:sz w:val="16"/>
                <w:szCs w:val="16"/>
              </w:rPr>
              <w:t>Тел. 8 (812) 334-20-50 (с 9.00 до 18.00 по Московскому времени в будние дни)</w:t>
            </w:r>
          </w:p>
          <w:p w:rsidR="003C06A8" w:rsidRPr="00260EBD" w:rsidRDefault="008A2EBF" w:rsidP="002E552D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" w:history="1">
              <w:r w:rsidR="002E552D" w:rsidRPr="00BB75BA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informmsk@auction-house.ru</w:t>
              </w:r>
            </w:hyperlink>
            <w:r w:rsidR="002E55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316713" w:rsidRPr="00260EBD" w:rsidRDefault="00316713" w:rsidP="00951EE4">
            <w:pPr>
              <w:shd w:val="clear" w:color="auto" w:fill="FFFFFF"/>
              <w:ind w:right="68" w:firstLine="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6713" w:rsidRPr="00450E4F" w:rsidTr="00763C5B">
        <w:trPr>
          <w:trHeight w:hRule="exact" w:val="701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260EBD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16"/>
                <w:szCs w:val="16"/>
              </w:rPr>
            </w:pPr>
            <w:r w:rsidRPr="00260EBD">
              <w:rPr>
                <w:rFonts w:ascii="Times New Roman" w:hAnsi="Times New Roman" w:cs="Times New Roman"/>
                <w:sz w:val="16"/>
                <w:szCs w:val="16"/>
              </w:rPr>
              <w:t>1.6.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Default="00316713" w:rsidP="00252683">
            <w:pPr>
              <w:shd w:val="clear" w:color="auto" w:fill="FFFFFF"/>
              <w:ind w:left="8"/>
              <w:rPr>
                <w:rFonts w:ascii="Times New Roman" w:hAnsi="Times New Roman" w:cs="Times New Roman"/>
                <w:spacing w:val="-7"/>
                <w:sz w:val="16"/>
                <w:szCs w:val="16"/>
              </w:rPr>
            </w:pPr>
            <w:r w:rsidRPr="00260EBD">
              <w:rPr>
                <w:rFonts w:ascii="Times New Roman" w:hAnsi="Times New Roman" w:cs="Times New Roman"/>
                <w:spacing w:val="-7"/>
                <w:sz w:val="16"/>
                <w:szCs w:val="16"/>
              </w:rPr>
              <w:t>Адрес места приема заявок</w:t>
            </w:r>
          </w:p>
          <w:p w:rsidR="00316713" w:rsidRPr="00260EBD" w:rsidRDefault="00316713" w:rsidP="00252683">
            <w:pPr>
              <w:shd w:val="clear" w:color="auto" w:fill="FFFFFF"/>
              <w:ind w:left="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Default="003C06A8" w:rsidP="003C06A8">
            <w:pPr>
              <w:pStyle w:val="a3"/>
              <w:shd w:val="clear" w:color="auto" w:fill="FFFFFF"/>
              <w:rPr>
                <w:rStyle w:val="a4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rvts48220"/>
                <w:rFonts w:ascii="Times New Roman" w:hAnsi="Times New Roman" w:cs="Times New Roman"/>
                <w:sz w:val="16"/>
                <w:szCs w:val="16"/>
              </w:rPr>
              <w:t xml:space="preserve">Электронная площадка </w:t>
            </w:r>
            <w:hyperlink r:id="rId9" w:history="1">
              <w:r w:rsidRPr="00B3569A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www.lot-online.ru</w:t>
              </w:r>
            </w:hyperlink>
          </w:p>
          <w:p w:rsidR="003B0A42" w:rsidRDefault="003B0A42" w:rsidP="003C06A8">
            <w:pPr>
              <w:pStyle w:val="a3"/>
              <w:shd w:val="clear" w:color="auto" w:fill="FFFFFF"/>
              <w:rPr>
                <w:rStyle w:val="a4"/>
                <w:rFonts w:ascii="Times New Roman" w:hAnsi="Times New Roman" w:cs="Times New Roman"/>
                <w:sz w:val="16"/>
                <w:szCs w:val="16"/>
              </w:rPr>
            </w:pPr>
          </w:p>
          <w:p w:rsidR="003B0A42" w:rsidRDefault="003B0A42" w:rsidP="003C06A8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16"/>
                <w:szCs w:val="16"/>
              </w:rPr>
            </w:pPr>
          </w:p>
          <w:p w:rsidR="003C06A8" w:rsidRPr="003C06A8" w:rsidRDefault="003C06A8" w:rsidP="003C06A8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16713" w:rsidRPr="00450E4F" w:rsidTr="00D8324C">
        <w:trPr>
          <w:trHeight w:hRule="exact" w:val="1027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4A0B93" w:rsidRDefault="00316713" w:rsidP="00951EE4">
            <w:pPr>
              <w:shd w:val="clear" w:color="auto" w:fill="FFFFFF"/>
              <w:ind w:left="80"/>
              <w:rPr>
                <w:rFonts w:ascii="Times New Roman" w:hAnsi="Times New Roman" w:cs="Times New Roman"/>
                <w:sz w:val="16"/>
                <w:szCs w:val="16"/>
              </w:rPr>
            </w:pPr>
            <w:r w:rsidRPr="004A0B93">
              <w:rPr>
                <w:rFonts w:ascii="Times New Roman" w:hAnsi="Times New Roman" w:cs="Times New Roman"/>
                <w:sz w:val="16"/>
                <w:szCs w:val="16"/>
              </w:rPr>
              <w:t>1.7.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4A0B93" w:rsidRDefault="00316713" w:rsidP="00B755B8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sz w:val="16"/>
                <w:szCs w:val="16"/>
              </w:rPr>
            </w:pPr>
            <w:r w:rsidRPr="004A0B93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Даты начала и окончания </w:t>
            </w:r>
            <w:r w:rsidRPr="00763C5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приема заявок с прилагаемыми к ним документами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4A0B93" w:rsidRDefault="009749F2" w:rsidP="008A2EBF">
            <w:pPr>
              <w:shd w:val="clear" w:color="auto" w:fill="FFFFFF"/>
              <w:ind w:left="12" w:right="168"/>
              <w:rPr>
                <w:rFonts w:ascii="Times New Roman" w:hAnsi="Times New Roman" w:cs="Times New Roman"/>
                <w:sz w:val="16"/>
                <w:szCs w:val="16"/>
              </w:rPr>
            </w:pPr>
            <w:r w:rsidRPr="004A0B93">
              <w:rPr>
                <w:rFonts w:ascii="Times New Roman" w:hAnsi="Times New Roman" w:cs="Times New Roman"/>
                <w:sz w:val="16"/>
                <w:szCs w:val="16"/>
              </w:rPr>
              <w:t>Прием заявок – с 18</w:t>
            </w:r>
            <w:r w:rsidR="00F301C5" w:rsidRPr="004A0B93">
              <w:rPr>
                <w:rFonts w:ascii="Times New Roman" w:hAnsi="Times New Roman" w:cs="Times New Roman"/>
                <w:sz w:val="16"/>
                <w:szCs w:val="16"/>
              </w:rPr>
              <w:t xml:space="preserve"> ч. </w:t>
            </w:r>
            <w:r w:rsidR="003B0A42" w:rsidRPr="004A0B93">
              <w:rPr>
                <w:rFonts w:ascii="Times New Roman" w:hAnsi="Times New Roman" w:cs="Times New Roman"/>
                <w:sz w:val="16"/>
                <w:szCs w:val="16"/>
              </w:rPr>
              <w:t xml:space="preserve">00 </w:t>
            </w:r>
            <w:r w:rsidR="00F301C5" w:rsidRPr="004A0B93">
              <w:rPr>
                <w:rFonts w:ascii="Times New Roman" w:hAnsi="Times New Roman" w:cs="Times New Roman"/>
                <w:sz w:val="16"/>
                <w:szCs w:val="16"/>
              </w:rPr>
              <w:t>мин</w:t>
            </w:r>
            <w:r w:rsidR="0097644F" w:rsidRPr="004A0B9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2E1CF9" w:rsidRPr="004A0B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4A0B93" w:rsidRPr="004A0B93">
              <w:rPr>
                <w:rFonts w:ascii="Times New Roman" w:hAnsi="Times New Roman" w:cs="Times New Roman"/>
                <w:sz w:val="16"/>
                <w:szCs w:val="16"/>
              </w:rPr>
              <w:t>28.1</w:t>
            </w:r>
            <w:r w:rsidR="009D0BF9">
              <w:rPr>
                <w:rFonts w:ascii="Times New Roman" w:hAnsi="Times New Roman" w:cs="Times New Roman"/>
                <w:sz w:val="16"/>
                <w:szCs w:val="16"/>
              </w:rPr>
              <w:t>2.2023</w:t>
            </w:r>
            <w:r w:rsidR="00893822" w:rsidRPr="004A0B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E552D" w:rsidRPr="004A0B93">
              <w:rPr>
                <w:rFonts w:ascii="Times New Roman" w:hAnsi="Times New Roman" w:cs="Times New Roman"/>
                <w:sz w:val="16"/>
                <w:szCs w:val="16"/>
              </w:rPr>
              <w:t>по</w:t>
            </w:r>
            <w:r w:rsidR="00893822" w:rsidRPr="004A0B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A2EB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  <w:r w:rsidR="00553134" w:rsidRPr="007255D5">
              <w:rPr>
                <w:rFonts w:ascii="Times New Roman" w:hAnsi="Times New Roman" w:cs="Times New Roman"/>
                <w:sz w:val="16"/>
                <w:szCs w:val="16"/>
              </w:rPr>
              <w:t>.09.2024</w:t>
            </w:r>
            <w:r w:rsidR="00026B43" w:rsidRPr="007255D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26B43" w:rsidRPr="004A0B93">
              <w:rPr>
                <w:rFonts w:ascii="Times New Roman" w:hAnsi="Times New Roman" w:cs="Times New Roman"/>
                <w:sz w:val="16"/>
                <w:szCs w:val="16"/>
              </w:rPr>
              <w:t>до</w:t>
            </w:r>
            <w:r w:rsidRPr="004A0B93">
              <w:rPr>
                <w:rFonts w:ascii="Times New Roman" w:hAnsi="Times New Roman" w:cs="Times New Roman"/>
                <w:sz w:val="16"/>
                <w:szCs w:val="16"/>
              </w:rPr>
              <w:t xml:space="preserve"> 23ч.59 мин.</w:t>
            </w:r>
          </w:p>
        </w:tc>
      </w:tr>
      <w:tr w:rsidR="00316713" w:rsidRPr="00450E4F" w:rsidTr="005A0E35">
        <w:trPr>
          <w:trHeight w:hRule="exact" w:val="845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260EBD" w:rsidRDefault="00316713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16"/>
                <w:szCs w:val="16"/>
              </w:rPr>
            </w:pPr>
            <w:r w:rsidRPr="00260EBD">
              <w:rPr>
                <w:rFonts w:ascii="Times New Roman" w:hAnsi="Times New Roman" w:cs="Times New Roman"/>
                <w:sz w:val="16"/>
                <w:szCs w:val="16"/>
              </w:rPr>
              <w:t>1.8.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260EBD" w:rsidRDefault="00316713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16"/>
                <w:szCs w:val="16"/>
              </w:rPr>
            </w:pPr>
            <w:r w:rsidRPr="00260EBD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Адрес места проведения </w:t>
            </w:r>
            <w:r w:rsidRPr="00260EBD">
              <w:rPr>
                <w:rFonts w:ascii="Times New Roman" w:hAnsi="Times New Roman" w:cs="Times New Roman"/>
                <w:spacing w:val="-7"/>
                <w:sz w:val="16"/>
                <w:szCs w:val="16"/>
              </w:rPr>
              <w:t>(подведение итогов) продажи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Default="003C06A8" w:rsidP="00FF32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C06A8">
              <w:rPr>
                <w:rFonts w:ascii="Times New Roman" w:hAnsi="Times New Roman" w:cs="Times New Roman"/>
                <w:sz w:val="16"/>
                <w:szCs w:val="16"/>
              </w:rPr>
              <w:t xml:space="preserve">Электронная площадка </w:t>
            </w:r>
            <w:hyperlink r:id="rId10" w:history="1">
              <w:r w:rsidRPr="00B3569A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www.lot-online.ru</w:t>
              </w:r>
            </w:hyperlink>
          </w:p>
          <w:p w:rsidR="003C06A8" w:rsidRPr="00260EBD" w:rsidRDefault="003C06A8" w:rsidP="00FF3201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16713" w:rsidRPr="00D10EEB" w:rsidTr="004E7749">
        <w:trPr>
          <w:trHeight w:hRule="exact" w:val="3508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260EBD" w:rsidRDefault="00316713" w:rsidP="001E6DAC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260EBD">
              <w:rPr>
                <w:rFonts w:ascii="Times New Roman" w:hAnsi="Times New Roman" w:cs="Times New Roman"/>
                <w:sz w:val="16"/>
                <w:szCs w:val="16"/>
              </w:rPr>
              <w:t>1.9.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260EBD" w:rsidRDefault="00316713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16"/>
                <w:szCs w:val="16"/>
              </w:rPr>
            </w:pPr>
            <w:r w:rsidRPr="00260EBD">
              <w:rPr>
                <w:rFonts w:ascii="Times New Roman" w:hAnsi="Times New Roman" w:cs="Times New Roman"/>
                <w:sz w:val="16"/>
                <w:szCs w:val="16"/>
              </w:rPr>
              <w:t>Адрес, по которому претенденты могут</w:t>
            </w:r>
          </w:p>
          <w:p w:rsidR="00316713" w:rsidRPr="0062414F" w:rsidRDefault="00316713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pacing w:val="-5"/>
                <w:sz w:val="16"/>
                <w:szCs w:val="16"/>
              </w:rPr>
            </w:pPr>
            <w:r w:rsidRPr="00260EBD">
              <w:rPr>
                <w:rFonts w:ascii="Times New Roman" w:hAnsi="Times New Roman" w:cs="Times New Roman"/>
                <w:sz w:val="16"/>
                <w:szCs w:val="16"/>
              </w:rPr>
              <w:t>ознакомиться с документацией, необходимой</w:t>
            </w:r>
            <w:r w:rsidRPr="00260EBD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 xml:space="preserve"> для участия в продаже, в частности, с </w:t>
            </w:r>
            <w:r w:rsidRPr="00260EBD">
              <w:rPr>
                <w:rFonts w:ascii="Times New Roman" w:hAnsi="Times New Roman" w:cs="Times New Roman"/>
                <w:sz w:val="16"/>
                <w:szCs w:val="16"/>
              </w:rPr>
              <w:t xml:space="preserve">формой заявки, требованиями к претендентам по </w:t>
            </w:r>
            <w:r w:rsidRPr="00260EBD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оформлению документов, </w:t>
            </w:r>
            <w:r w:rsidRPr="00260EBD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>проектом договора купли-</w:t>
            </w:r>
            <w:r w:rsidRPr="00260EBD"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 xml:space="preserve">продажи, иными сведениями </w:t>
            </w:r>
            <w:r w:rsidRPr="00260EBD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или направить письменный </w:t>
            </w:r>
            <w:r w:rsidRPr="00260EBD">
              <w:rPr>
                <w:rFonts w:ascii="Times New Roman" w:hAnsi="Times New Roman" w:cs="Times New Roman"/>
                <w:sz w:val="16"/>
                <w:szCs w:val="16"/>
              </w:rPr>
              <w:t xml:space="preserve">запрос о получении </w:t>
            </w:r>
            <w:r w:rsidRPr="00260EBD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 xml:space="preserve">необходимой </w:t>
            </w:r>
            <w:r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>документации</w:t>
            </w:r>
          </w:p>
          <w:p w:rsidR="00316713" w:rsidRPr="00260EBD" w:rsidRDefault="00316713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06A8" w:rsidRPr="00D10EEB" w:rsidRDefault="003C06A8" w:rsidP="006F755F">
            <w:pPr>
              <w:pStyle w:val="a3"/>
              <w:shd w:val="clear" w:color="auto" w:fill="FFFFFF"/>
              <w:spacing w:after="0"/>
              <w:jc w:val="left"/>
              <w:rPr>
                <w:rStyle w:val="rvts48220"/>
                <w:rFonts w:ascii="Times New Roman" w:hAnsi="Times New Roman" w:cs="Times New Roman"/>
                <w:sz w:val="16"/>
                <w:szCs w:val="16"/>
              </w:rPr>
            </w:pPr>
            <w:r w:rsidRPr="00D10EEB">
              <w:rPr>
                <w:rStyle w:val="rvts48220"/>
                <w:rFonts w:ascii="Times New Roman" w:hAnsi="Times New Roman" w:cs="Times New Roman"/>
                <w:sz w:val="16"/>
                <w:szCs w:val="16"/>
              </w:rPr>
              <w:t>Список документов, необходимых для участия в электронном аукционе и порядок проведения электронного аукциона размещены на сайтах www.auction-house.ru и www.lot-online.ru в разделе «Документы к лоту».</w:t>
            </w:r>
          </w:p>
          <w:p w:rsidR="003B0A42" w:rsidRPr="00D10EEB" w:rsidRDefault="003B0A42" w:rsidP="002E552D">
            <w:pPr>
              <w:pStyle w:val="a3"/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D10EEB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Дополнительную информацию об объекте и порядке проведения торгов можно з</w:t>
            </w:r>
            <w:r w:rsidR="00136971" w:rsidRPr="00D10EEB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апросить по телефону: </w:t>
            </w:r>
            <w:r w:rsidR="002E552D" w:rsidRPr="00D10EEB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8 (812) 334-20-50 (с 9.00 до 18.00 по Московскому времени в будние дни) </w:t>
            </w:r>
            <w:hyperlink r:id="rId11" w:history="1">
              <w:r w:rsidR="002E552D" w:rsidRPr="00D10EEB">
                <w:rPr>
                  <w:rStyle w:val="a4"/>
                  <w:rFonts w:ascii="Times New Roman" w:hAnsi="Times New Roman" w:cs="Times New Roman"/>
                  <w:sz w:val="16"/>
                  <w:szCs w:val="16"/>
                  <w:shd w:val="clear" w:color="auto" w:fill="FFFFFF"/>
                </w:rPr>
                <w:t>informmsk@auction-house.ru</w:t>
              </w:r>
            </w:hyperlink>
            <w:r w:rsidR="002E552D" w:rsidRPr="00D10EEB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</w:t>
            </w:r>
          </w:p>
        </w:tc>
      </w:tr>
      <w:tr w:rsidR="00316713" w:rsidRPr="003D46A5" w:rsidTr="0029362D">
        <w:trPr>
          <w:trHeight w:hRule="exact" w:val="1135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260EBD" w:rsidRDefault="00316713" w:rsidP="00951EE4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16"/>
                <w:szCs w:val="16"/>
              </w:rPr>
            </w:pPr>
            <w:r w:rsidRPr="00260EBD">
              <w:rPr>
                <w:rFonts w:ascii="Times New Roman" w:hAnsi="Times New Roman" w:cs="Times New Roman"/>
                <w:spacing w:val="-14"/>
                <w:sz w:val="16"/>
                <w:szCs w:val="16"/>
              </w:rPr>
              <w:t>1.10.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260EBD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16"/>
                <w:szCs w:val="16"/>
              </w:rPr>
            </w:pPr>
            <w:r w:rsidRPr="00260EBD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Перечень основных </w:t>
            </w:r>
            <w:r w:rsidRPr="00260EBD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 xml:space="preserve">документов, подаваемых претендентами для участия в </w:t>
            </w:r>
            <w:r w:rsidRPr="00260EBD">
              <w:rPr>
                <w:rFonts w:ascii="Times New Roman" w:hAnsi="Times New Roman" w:cs="Times New Roman"/>
                <w:sz w:val="16"/>
                <w:szCs w:val="16"/>
              </w:rPr>
              <w:t>продаже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62D" w:rsidRDefault="00763C5B" w:rsidP="00763C5B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а) </w:t>
            </w:r>
            <w:r w:rsidRPr="00763C5B">
              <w:rPr>
                <w:rFonts w:ascii="Times New Roman" w:hAnsi="Times New Roman" w:cs="Times New Roman"/>
                <w:sz w:val="16"/>
                <w:szCs w:val="16"/>
              </w:rPr>
              <w:t xml:space="preserve">подписанная заявка на </w:t>
            </w:r>
            <w:r w:rsidR="0029362D" w:rsidRPr="00763C5B">
              <w:rPr>
                <w:rFonts w:ascii="Times New Roman" w:hAnsi="Times New Roman" w:cs="Times New Roman"/>
                <w:sz w:val="16"/>
                <w:szCs w:val="16"/>
              </w:rPr>
              <w:t>участие по форме, утвержденной агентом,</w:t>
            </w:r>
          </w:p>
          <w:p w:rsidR="0029362D" w:rsidRDefault="0029362D" w:rsidP="0029362D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12"/>
                <w:sz w:val="16"/>
                <w:szCs w:val="16"/>
              </w:rPr>
              <w:t xml:space="preserve">в) </w:t>
            </w: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копия платежного поручения с отметкой банка об </w:t>
            </w:r>
            <w:r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исполнении,  подтверждающая внесение претендентом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установленной суммы задатка в счет обеспечения оплаты приобретаемого имущества.</w:t>
            </w:r>
          </w:p>
          <w:p w:rsidR="00316713" w:rsidRPr="003D46A5" w:rsidRDefault="00316713" w:rsidP="00951EE4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6713" w:rsidRPr="00450E4F" w:rsidTr="005A0E35">
        <w:trPr>
          <w:trHeight w:hRule="exact" w:val="3140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260EBD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16"/>
                <w:szCs w:val="16"/>
              </w:rPr>
            </w:pPr>
            <w:r w:rsidRPr="00260EBD">
              <w:rPr>
                <w:rFonts w:ascii="Times New Roman" w:hAnsi="Times New Roman" w:cs="Times New Roman"/>
                <w:spacing w:val="-12"/>
                <w:sz w:val="16"/>
                <w:szCs w:val="16"/>
              </w:rPr>
              <w:lastRenderedPageBreak/>
              <w:t>1.11.</w:t>
            </w:r>
          </w:p>
          <w:p w:rsidR="00316713" w:rsidRPr="00260EBD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260EBD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16"/>
                <w:szCs w:val="16"/>
              </w:rPr>
            </w:pPr>
            <w:r w:rsidRPr="00260EB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Перечень прилагаемых к </w:t>
            </w:r>
            <w:r w:rsidRPr="00260EBD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заявке дополнительных </w:t>
            </w:r>
            <w:r w:rsidRPr="00260EB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документов, подаваемых </w:t>
            </w:r>
            <w:r w:rsidRPr="00260EBD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юридическими лицами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763C5B" w:rsidRDefault="00316713" w:rsidP="00763C5B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763C5B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а) нотариально заверенные  копии  учредительных документов;</w:t>
            </w:r>
          </w:p>
          <w:p w:rsidR="00316713" w:rsidRPr="00763C5B" w:rsidRDefault="00316713" w:rsidP="00951EE4">
            <w:pPr>
              <w:shd w:val="clear" w:color="auto" w:fill="FFFFFF"/>
              <w:tabs>
                <w:tab w:val="left" w:pos="460"/>
                <w:tab w:val="left" w:pos="6583"/>
              </w:tabs>
              <w:ind w:left="-40" w:right="-40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763C5B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б)  нотариально заверенные копии свидетельств о регистрации юридического лица и о постановке на учет в налоговом органе;</w:t>
            </w:r>
          </w:p>
          <w:p w:rsidR="00316713" w:rsidRPr="00763C5B" w:rsidRDefault="00316713" w:rsidP="00951EE4">
            <w:pPr>
              <w:shd w:val="clear" w:color="auto" w:fill="FFFFFF"/>
              <w:tabs>
                <w:tab w:val="left" w:pos="808"/>
                <w:tab w:val="left" w:pos="4463"/>
                <w:tab w:val="left" w:pos="6583"/>
              </w:tabs>
              <w:ind w:left="-40" w:right="-40" w:firstLine="8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763C5B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в) </w:t>
            </w:r>
            <w:r w:rsidRPr="00260EBD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заверенные претендентом документы, </w:t>
            </w:r>
            <w:r w:rsidRPr="00763C5B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подтверждающие назначение на должность (и срок полномочий) лиц, имеющих право действовать от имени юридического лица без доверенности; </w:t>
            </w:r>
          </w:p>
          <w:p w:rsidR="00316713" w:rsidRPr="00763C5B" w:rsidRDefault="00316713" w:rsidP="00951EE4">
            <w:pPr>
              <w:shd w:val="clear" w:color="auto" w:fill="FFFFFF"/>
              <w:tabs>
                <w:tab w:val="left" w:pos="492"/>
                <w:tab w:val="left" w:pos="4463"/>
                <w:tab w:val="left" w:pos="6583"/>
              </w:tabs>
              <w:ind w:left="-40" w:right="-40" w:firstLine="16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763C5B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г) бухгалтерский   баланс   (формы   №1,   №2)   на последнюю     отчетную     дату     (или     за    время существования   юридического   лица),  а также за последний полный календарный год заверенные организацией;</w:t>
            </w:r>
          </w:p>
          <w:p w:rsidR="00316713" w:rsidRPr="00763C5B" w:rsidRDefault="00316713" w:rsidP="00951EE4">
            <w:pPr>
              <w:shd w:val="clear" w:color="auto" w:fill="FFFFFF"/>
              <w:tabs>
                <w:tab w:val="left" w:pos="492"/>
              </w:tabs>
              <w:ind w:left="-40" w:right="3" w:firstLine="12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763C5B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д) письменное решение  соответствующего  органа управления претендента, разрешающее приобретение имущества,  если  это  требуется в  соответствии с учредительными документами (оригинал);</w:t>
            </w:r>
          </w:p>
          <w:p w:rsidR="00316713" w:rsidRPr="00763C5B" w:rsidRDefault="00316713" w:rsidP="003D46A5">
            <w:pPr>
              <w:shd w:val="clear" w:color="auto" w:fill="FFFFFF"/>
              <w:ind w:right="3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763C5B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е)  </w:t>
            </w: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в </w:t>
            </w:r>
            <w:r w:rsidRPr="00763C5B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случаях, установленных законодательством    Российской    Федерации, согласие федерального (территориального)  антимонопольного  органа на приобретение имущества или документ,  подтверждающий  уведомление антимонопольного органа о намерении претендента приобрести имущество;</w:t>
            </w:r>
          </w:p>
          <w:p w:rsidR="00316713" w:rsidRPr="00763C5B" w:rsidRDefault="00316713" w:rsidP="003D46A5">
            <w:pPr>
              <w:shd w:val="clear" w:color="auto" w:fill="FFFFFF"/>
              <w:ind w:right="3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763C5B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ж) письмо с информацией об адресе фактического местонахождения для обмена корреспонденцией.                                                                                                                           </w:t>
            </w:r>
          </w:p>
          <w:p w:rsidR="00316713" w:rsidRPr="00763C5B" w:rsidRDefault="00316713" w:rsidP="003D46A5">
            <w:pPr>
              <w:shd w:val="clear" w:color="auto" w:fill="FFFFFF"/>
              <w:ind w:right="3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763C5B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при</w:t>
            </w:r>
          </w:p>
          <w:p w:rsidR="00316713" w:rsidRPr="00763C5B" w:rsidRDefault="00316713" w:rsidP="003D46A5">
            <w:pPr>
              <w:shd w:val="clear" w:color="auto" w:fill="FFFFFF"/>
              <w:ind w:right="3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  <w:p w:rsidR="00316713" w:rsidRPr="00763C5B" w:rsidRDefault="00316713" w:rsidP="003D46A5">
            <w:pPr>
              <w:shd w:val="clear" w:color="auto" w:fill="FFFFFF"/>
              <w:ind w:right="3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  <w:p w:rsidR="00316713" w:rsidRPr="00763C5B" w:rsidRDefault="00316713" w:rsidP="00951EE4">
            <w:pPr>
              <w:shd w:val="clear" w:color="auto" w:fill="FFFFFF"/>
              <w:tabs>
                <w:tab w:val="left" w:pos="652"/>
              </w:tabs>
              <w:ind w:left="-40" w:right="3" w:firstLine="20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</w:tr>
      <w:tr w:rsidR="00316713" w:rsidRPr="00450E4F" w:rsidTr="00763C5B">
        <w:trPr>
          <w:trHeight w:hRule="exact" w:val="405"/>
        </w:trPr>
        <w:tc>
          <w:tcPr>
            <w:tcW w:w="7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260EBD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260EBD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763C5B" w:rsidRDefault="00316713" w:rsidP="00763C5B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763C5B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  <w:r w:rsidRPr="00763C5B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ab/>
            </w:r>
          </w:p>
        </w:tc>
      </w:tr>
      <w:tr w:rsidR="00316713" w:rsidRPr="00450E4F" w:rsidTr="00C76A8E">
        <w:trPr>
          <w:trHeight w:hRule="exact" w:val="2143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260EBD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16"/>
                <w:szCs w:val="16"/>
              </w:rPr>
            </w:pPr>
            <w:r w:rsidRPr="00260EBD">
              <w:rPr>
                <w:rFonts w:ascii="Times New Roman" w:hAnsi="Times New Roman" w:cs="Times New Roman"/>
                <w:spacing w:val="-14"/>
                <w:sz w:val="16"/>
                <w:szCs w:val="16"/>
              </w:rPr>
              <w:t>1.12.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260EBD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16"/>
                <w:szCs w:val="16"/>
              </w:rPr>
            </w:pPr>
            <w:r w:rsidRPr="00260EB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Перечень прилагаемых к </w:t>
            </w:r>
            <w:r w:rsidRPr="00260EBD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заявке дополнительных </w:t>
            </w:r>
            <w:r w:rsidRPr="00260EBD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документов, подаваемых </w:t>
            </w:r>
            <w:r w:rsidRPr="00260EBD">
              <w:rPr>
                <w:rFonts w:ascii="Times New Roman" w:hAnsi="Times New Roman" w:cs="Times New Roman"/>
                <w:sz w:val="16"/>
                <w:szCs w:val="16"/>
              </w:rPr>
              <w:t>физическими лицами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286928" w:rsidRDefault="00316713" w:rsidP="00951EE4">
            <w:pPr>
              <w:shd w:val="clear" w:color="auto" w:fill="FFFFFF"/>
              <w:tabs>
                <w:tab w:val="left" w:pos="448"/>
              </w:tabs>
              <w:ind w:right="48" w:hanging="20"/>
              <w:rPr>
                <w:rFonts w:ascii="Times New Roman" w:hAnsi="Times New Roman" w:cs="Times New Roman"/>
                <w:sz w:val="16"/>
                <w:szCs w:val="16"/>
              </w:rPr>
            </w:pPr>
            <w:r w:rsidRPr="00260EBD">
              <w:rPr>
                <w:rFonts w:ascii="Times New Roman" w:hAnsi="Times New Roman" w:cs="Times New Roman"/>
                <w:spacing w:val="-12"/>
                <w:sz w:val="16"/>
                <w:szCs w:val="16"/>
              </w:rPr>
              <w:t xml:space="preserve">а) </w:t>
            </w:r>
            <w:r w:rsidR="00763C5B">
              <w:rPr>
                <w:rFonts w:ascii="Times New Roman" w:hAnsi="Times New Roman" w:cs="Times New Roman"/>
                <w:sz w:val="16"/>
                <w:szCs w:val="16"/>
              </w:rPr>
              <w:t xml:space="preserve">копия  паспорта или </w:t>
            </w:r>
            <w:r w:rsidRPr="00260EBD">
              <w:rPr>
                <w:rFonts w:ascii="Times New Roman" w:hAnsi="Times New Roman" w:cs="Times New Roman"/>
                <w:sz w:val="16"/>
                <w:szCs w:val="16"/>
              </w:rPr>
              <w:t xml:space="preserve">копия  иного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удостоверения личности;</w:t>
            </w:r>
          </w:p>
          <w:p w:rsidR="00316713" w:rsidRDefault="00316713" w:rsidP="00951EE4">
            <w:pPr>
              <w:shd w:val="clear" w:color="auto" w:fill="FFFFFF"/>
              <w:tabs>
                <w:tab w:val="left" w:pos="384"/>
              </w:tabs>
              <w:ind w:right="48" w:hanging="12"/>
              <w:rPr>
                <w:rFonts w:ascii="Times New Roman" w:hAnsi="Times New Roman" w:cs="Times New Roman"/>
                <w:spacing w:val="-5"/>
                <w:sz w:val="16"/>
                <w:szCs w:val="16"/>
              </w:rPr>
            </w:pPr>
            <w:r w:rsidRPr="00260EBD">
              <w:rPr>
                <w:rFonts w:ascii="Times New Roman" w:hAnsi="Times New Roman" w:cs="Times New Roman"/>
                <w:spacing w:val="-12"/>
                <w:sz w:val="16"/>
                <w:szCs w:val="16"/>
              </w:rPr>
              <w:t xml:space="preserve">б) </w:t>
            </w:r>
            <w:r w:rsidRPr="00260EBD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нотариально удостоверенное согласие супруга на </w:t>
            </w:r>
            <w:r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 xml:space="preserve">совершение  </w:t>
            </w:r>
            <w:r w:rsidR="00763C5B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 xml:space="preserve">сделки   в   случаях, </w:t>
            </w:r>
            <w:r w:rsidRPr="00260EBD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>предусмотренных законод</w:t>
            </w:r>
            <w:r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>ательством Российской Федерации;</w:t>
            </w:r>
          </w:p>
          <w:p w:rsidR="00316713" w:rsidRPr="00260EBD" w:rsidRDefault="00316713" w:rsidP="00951EE4">
            <w:pPr>
              <w:shd w:val="clear" w:color="auto" w:fill="FFFFFF"/>
              <w:tabs>
                <w:tab w:val="left" w:pos="384"/>
              </w:tabs>
              <w:ind w:right="48" w:hanging="1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>в) письмо с информацией об адресе фактического местонахождения для обмена корреспонденцией.</w:t>
            </w:r>
            <w:r w:rsidRPr="00260EBD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br/>
            </w:r>
            <w:r w:rsidRPr="00260EBD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Предприниматели   без   образования  юридического </w:t>
            </w:r>
            <w:r w:rsidRPr="00260EBD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 xml:space="preserve">лица (далее - </w:t>
            </w:r>
            <w:r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>ПБОЮЛ</w:t>
            </w:r>
            <w:r w:rsidRPr="00260EBD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 xml:space="preserve">) дополнительно представляют </w:t>
            </w:r>
            <w:r w:rsidRPr="00260EBD">
              <w:rPr>
                <w:rFonts w:ascii="Times New Roman" w:hAnsi="Times New Roman" w:cs="Times New Roman"/>
                <w:sz w:val="16"/>
                <w:szCs w:val="16"/>
              </w:rPr>
              <w:t>следующие документы:</w:t>
            </w:r>
          </w:p>
          <w:p w:rsidR="00316713" w:rsidRPr="00260EBD" w:rsidRDefault="00316713" w:rsidP="00951EE4">
            <w:pPr>
              <w:shd w:val="clear" w:color="auto" w:fill="FFFFFF"/>
              <w:tabs>
                <w:tab w:val="left" w:pos="384"/>
              </w:tabs>
              <w:ind w:right="4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12"/>
                <w:sz w:val="16"/>
                <w:szCs w:val="16"/>
              </w:rPr>
              <w:t>г</w:t>
            </w:r>
            <w:r w:rsidRPr="00260EBD">
              <w:rPr>
                <w:rFonts w:ascii="Times New Roman" w:hAnsi="Times New Roman" w:cs="Times New Roman"/>
                <w:spacing w:val="-12"/>
                <w:sz w:val="16"/>
                <w:szCs w:val="16"/>
              </w:rPr>
              <w:t xml:space="preserve">) </w:t>
            </w:r>
            <w:r w:rsidRPr="00260EBD">
              <w:rPr>
                <w:rFonts w:ascii="Times New Roman" w:hAnsi="Times New Roman" w:cs="Times New Roman"/>
                <w:sz w:val="16"/>
                <w:szCs w:val="16"/>
              </w:rPr>
              <w:t xml:space="preserve">нотариально заверенная копия свидетельства о регистрации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ПБОЮЛ</w:t>
            </w:r>
            <w:r w:rsidRPr="00260EBD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316713" w:rsidRDefault="00316713" w:rsidP="003D46A5">
            <w:pPr>
              <w:shd w:val="clear" w:color="auto" w:fill="FFFFFF"/>
              <w:tabs>
                <w:tab w:val="left" w:pos="604"/>
              </w:tabs>
              <w:ind w:right="48" w:firstLine="4"/>
              <w:rPr>
                <w:rFonts w:ascii="Times New Roman" w:hAnsi="Times New Roman" w:cs="Times New Roman"/>
                <w:spacing w:val="-5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10"/>
                <w:sz w:val="16"/>
                <w:szCs w:val="16"/>
              </w:rPr>
              <w:t>д</w:t>
            </w:r>
            <w:r w:rsidRPr="00260EBD">
              <w:rPr>
                <w:rFonts w:ascii="Times New Roman" w:hAnsi="Times New Roman" w:cs="Times New Roman"/>
                <w:spacing w:val="-1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нотариально  </w:t>
            </w:r>
            <w:r w:rsidRPr="00260EBD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аверенное  свидетельство  </w:t>
            </w:r>
            <w:r w:rsidRPr="00260EBD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о </w:t>
            </w:r>
            <w:r w:rsidRPr="00260EBD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 xml:space="preserve">постановке </w:t>
            </w:r>
            <w:r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>ПБОЮЛ</w:t>
            </w:r>
            <w:r w:rsidRPr="00260EBD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 xml:space="preserve"> на учет в налоговый орган;</w:t>
            </w:r>
          </w:p>
          <w:p w:rsidR="00316713" w:rsidRDefault="00316713" w:rsidP="003D46A5">
            <w:pPr>
              <w:shd w:val="clear" w:color="auto" w:fill="FFFFFF"/>
              <w:tabs>
                <w:tab w:val="left" w:pos="604"/>
              </w:tabs>
              <w:ind w:right="48" w:firstLine="4"/>
              <w:rPr>
                <w:rFonts w:ascii="Times New Roman" w:hAnsi="Times New Roman" w:cs="Times New Roman"/>
                <w:spacing w:val="-5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>е) письмо с информацией об адресе фактического местонахождения для обмена корреспонденцией.</w:t>
            </w:r>
          </w:p>
          <w:p w:rsidR="00316713" w:rsidRPr="00C76A8E" w:rsidRDefault="00316713" w:rsidP="00C76A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</w:tc>
      </w:tr>
      <w:tr w:rsidR="00316713" w:rsidRPr="00450E4F" w:rsidTr="00965A23">
        <w:trPr>
          <w:trHeight w:hRule="exact" w:val="571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260EBD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260EBD">
              <w:rPr>
                <w:rFonts w:ascii="Times New Roman" w:hAnsi="Times New Roman" w:cs="Times New Roman"/>
                <w:spacing w:val="-14"/>
                <w:sz w:val="16"/>
                <w:szCs w:val="16"/>
              </w:rPr>
              <w:t>1.13.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260EBD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16"/>
                <w:szCs w:val="16"/>
              </w:rPr>
            </w:pPr>
            <w:r w:rsidRPr="00260EBD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Порядок определения </w:t>
            </w:r>
            <w:r w:rsidRPr="00260EBD">
              <w:rPr>
                <w:rFonts w:ascii="Times New Roman" w:hAnsi="Times New Roman" w:cs="Times New Roman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бедителя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260EBD" w:rsidRDefault="00E17BDB" w:rsidP="00951EE4">
            <w:pPr>
              <w:shd w:val="clear" w:color="auto" w:fill="FFFFFF"/>
              <w:ind w:left="16" w:right="48" w:firstLine="16"/>
              <w:rPr>
                <w:rFonts w:ascii="Times New Roman" w:hAnsi="Times New Roman" w:cs="Times New Roman"/>
                <w:sz w:val="16"/>
                <w:szCs w:val="16"/>
              </w:rPr>
            </w:pPr>
            <w:r w:rsidRPr="00E17BDB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>Победителем аукциона признается Участник, предложивший наиболее высокую цену.</w:t>
            </w:r>
          </w:p>
        </w:tc>
      </w:tr>
      <w:tr w:rsidR="00316713" w:rsidRPr="00450E4F" w:rsidTr="00B26CB9">
        <w:trPr>
          <w:trHeight w:hRule="exact" w:val="397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4A0B93" w:rsidRDefault="00316713" w:rsidP="00951EE4">
            <w:pPr>
              <w:shd w:val="clear" w:color="auto" w:fill="FFFFFF"/>
              <w:ind w:left="116"/>
              <w:rPr>
                <w:rFonts w:ascii="Times New Roman" w:hAnsi="Times New Roman" w:cs="Times New Roman"/>
                <w:sz w:val="16"/>
                <w:szCs w:val="16"/>
              </w:rPr>
            </w:pPr>
            <w:r w:rsidRPr="004A0B93">
              <w:rPr>
                <w:rFonts w:ascii="Times New Roman" w:hAnsi="Times New Roman" w:cs="Times New Roman"/>
                <w:spacing w:val="-14"/>
                <w:sz w:val="16"/>
                <w:szCs w:val="16"/>
              </w:rPr>
              <w:t>1.14.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4A0B93" w:rsidRDefault="00316713" w:rsidP="00252683">
            <w:pPr>
              <w:shd w:val="clear" w:color="auto" w:fill="FFFFFF"/>
              <w:ind w:left="8"/>
              <w:rPr>
                <w:rFonts w:ascii="Times New Roman" w:hAnsi="Times New Roman" w:cs="Times New Roman"/>
                <w:sz w:val="16"/>
                <w:szCs w:val="16"/>
              </w:rPr>
            </w:pPr>
            <w:r w:rsidRPr="004A0B93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Дата и время проведения </w:t>
            </w:r>
            <w:r w:rsidRPr="004A0B93">
              <w:rPr>
                <w:rFonts w:ascii="Times New Roman" w:hAnsi="Times New Roman" w:cs="Times New Roman"/>
                <w:sz w:val="16"/>
                <w:szCs w:val="16"/>
              </w:rPr>
              <w:t>аукциона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E95" w:rsidRPr="00553134" w:rsidRDefault="00553134" w:rsidP="007255D5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16"/>
                <w:szCs w:val="16"/>
              </w:rPr>
            </w:pPr>
            <w:r w:rsidRPr="00286478">
              <w:rPr>
                <w:rStyle w:val="rvts48220"/>
                <w:rFonts w:ascii="Times New Roman" w:hAnsi="Times New Roman" w:cs="Times New Roman"/>
                <w:color w:val="auto"/>
                <w:sz w:val="16"/>
                <w:szCs w:val="16"/>
              </w:rPr>
              <w:t>0</w:t>
            </w:r>
            <w:bookmarkStart w:id="0" w:name="_GoBack"/>
            <w:bookmarkEnd w:id="0"/>
            <w:r w:rsidR="007255D5" w:rsidRPr="00286478">
              <w:rPr>
                <w:rStyle w:val="rvts48220"/>
                <w:rFonts w:ascii="Times New Roman" w:hAnsi="Times New Roman" w:cs="Times New Roman"/>
                <w:color w:val="auto"/>
                <w:sz w:val="16"/>
                <w:szCs w:val="16"/>
              </w:rPr>
              <w:t>2</w:t>
            </w:r>
            <w:r w:rsidRPr="00286478">
              <w:rPr>
                <w:rStyle w:val="rvts48220"/>
                <w:rFonts w:ascii="Times New Roman" w:hAnsi="Times New Roman" w:cs="Times New Roman"/>
                <w:color w:val="auto"/>
                <w:sz w:val="16"/>
                <w:szCs w:val="16"/>
              </w:rPr>
              <w:t>.</w:t>
            </w:r>
            <w:r w:rsidR="007255D5" w:rsidRPr="00286478">
              <w:rPr>
                <w:rStyle w:val="rvts48220"/>
                <w:rFonts w:ascii="Times New Roman" w:hAnsi="Times New Roman" w:cs="Times New Roman"/>
                <w:color w:val="auto"/>
                <w:sz w:val="16"/>
                <w:szCs w:val="16"/>
              </w:rPr>
              <w:t>10</w:t>
            </w:r>
            <w:r w:rsidRPr="00286478">
              <w:rPr>
                <w:rStyle w:val="rvts48220"/>
                <w:rFonts w:ascii="Times New Roman" w:hAnsi="Times New Roman" w:cs="Times New Roman"/>
                <w:color w:val="auto"/>
                <w:sz w:val="16"/>
                <w:szCs w:val="16"/>
              </w:rPr>
              <w:t>.2024 в</w:t>
            </w:r>
            <w:r w:rsidR="002B3E95" w:rsidRPr="00286478">
              <w:rPr>
                <w:rStyle w:val="rvts48220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10 ч.</w:t>
            </w:r>
            <w:r w:rsidR="003B0A42" w:rsidRPr="00286478">
              <w:rPr>
                <w:rStyle w:val="rvts48220"/>
                <w:rFonts w:ascii="Times New Roman" w:hAnsi="Times New Roman" w:cs="Times New Roman"/>
                <w:color w:val="auto"/>
                <w:sz w:val="16"/>
                <w:szCs w:val="16"/>
              </w:rPr>
              <w:t>00</w:t>
            </w:r>
            <w:r w:rsidR="002B3E95" w:rsidRPr="00286478">
              <w:rPr>
                <w:rStyle w:val="rvts48220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мин.</w:t>
            </w:r>
          </w:p>
        </w:tc>
      </w:tr>
      <w:tr w:rsidR="00316713" w:rsidRPr="00450E4F" w:rsidTr="00142ABB">
        <w:trPr>
          <w:trHeight w:hRule="exact" w:val="997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260EBD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260EBD">
              <w:rPr>
                <w:rFonts w:ascii="Times New Roman" w:hAnsi="Times New Roman" w:cs="Times New Roman"/>
                <w:spacing w:val="-13"/>
                <w:sz w:val="16"/>
                <w:szCs w:val="16"/>
              </w:rPr>
              <w:t>1.15.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260EBD" w:rsidRDefault="00316713" w:rsidP="00A77CBB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16"/>
                <w:szCs w:val="16"/>
              </w:rPr>
            </w:pPr>
            <w:r w:rsidRPr="00260EBD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Форма проведения аукциона </w:t>
            </w:r>
            <w:r w:rsidRPr="00260EBD">
              <w:rPr>
                <w:rFonts w:ascii="Times New Roman" w:hAnsi="Times New Roman" w:cs="Times New Roman"/>
                <w:sz w:val="16"/>
                <w:szCs w:val="16"/>
              </w:rPr>
              <w:t xml:space="preserve">по способу подачи </w:t>
            </w:r>
            <w:r w:rsidRPr="00260EB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предложения о цене </w:t>
            </w:r>
            <w:r w:rsidRPr="00260EBD">
              <w:rPr>
                <w:rFonts w:ascii="Times New Roman" w:hAnsi="Times New Roman" w:cs="Times New Roman"/>
                <w:sz w:val="16"/>
                <w:szCs w:val="16"/>
              </w:rPr>
              <w:t>имущества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9C7989" w:rsidRDefault="00E17BDB" w:rsidP="00951EE4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17BDB">
              <w:rPr>
                <w:rFonts w:ascii="Times New Roman" w:hAnsi="Times New Roman" w:cs="Times New Roman"/>
                <w:bCs/>
                <w:kern w:val="36"/>
                <w:sz w:val="16"/>
                <w:szCs w:val="16"/>
              </w:rPr>
              <w:t>открытая по составу участников и открытая по способу подачи предложений по цене, с применением метода повышения начальной цены («английский» аукцион)</w:t>
            </w:r>
          </w:p>
        </w:tc>
      </w:tr>
      <w:tr w:rsidR="00316713" w:rsidRPr="00450E4F" w:rsidTr="00D07BF3">
        <w:trPr>
          <w:trHeight w:hRule="exact" w:val="843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260EBD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16"/>
                <w:szCs w:val="16"/>
              </w:rPr>
            </w:pPr>
            <w:r w:rsidRPr="00260EBD">
              <w:rPr>
                <w:rFonts w:ascii="Times New Roman" w:hAnsi="Times New Roman" w:cs="Times New Roman"/>
                <w:spacing w:val="-15"/>
                <w:sz w:val="16"/>
                <w:szCs w:val="16"/>
              </w:rPr>
              <w:t>1.16.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260EBD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7"/>
                <w:sz w:val="16"/>
                <w:szCs w:val="16"/>
              </w:rPr>
              <w:t>Начальная цена имущества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260EBD" w:rsidRDefault="00316713" w:rsidP="00882A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60EBD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882A14" w:rsidRPr="00882A14">
              <w:rPr>
                <w:rFonts w:ascii="Times New Roman" w:hAnsi="Times New Roman" w:cs="Times New Roman"/>
                <w:sz w:val="16"/>
                <w:szCs w:val="16"/>
              </w:rPr>
              <w:t>119 548 000 (сто девятнадцать миллионов пятьсот сорок восемь тысяч) рублей, НДС не облагается</w:t>
            </w:r>
            <w:r w:rsidR="00882A1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60EBD">
              <w:rPr>
                <w:rFonts w:ascii="Times New Roman" w:hAnsi="Times New Roman" w:cs="Times New Roman"/>
                <w:sz w:val="16"/>
                <w:szCs w:val="16"/>
              </w:rPr>
              <w:t xml:space="preserve"> согласно Отчету об оценке рыночной стоимости имущества</w:t>
            </w:r>
          </w:p>
          <w:p w:rsidR="00316713" w:rsidRPr="00260EBD" w:rsidRDefault="00316713" w:rsidP="00951EE4">
            <w:pPr>
              <w:shd w:val="clear" w:color="auto" w:fill="FFFFFF"/>
              <w:ind w:left="36" w:right="28" w:firstLine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6713" w:rsidRPr="00450E4F" w:rsidTr="00763C5B">
        <w:trPr>
          <w:trHeight w:hRule="exact" w:val="597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260EBD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pacing w:val="-15"/>
                <w:sz w:val="16"/>
                <w:szCs w:val="16"/>
              </w:rPr>
            </w:pPr>
            <w:r w:rsidRPr="00260EBD">
              <w:rPr>
                <w:rFonts w:ascii="Times New Roman" w:hAnsi="Times New Roman" w:cs="Times New Roman"/>
                <w:spacing w:val="-15"/>
                <w:sz w:val="16"/>
                <w:szCs w:val="16"/>
              </w:rPr>
              <w:t>1.17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260EBD" w:rsidRDefault="00316713" w:rsidP="00E150B9">
            <w:pPr>
              <w:rPr>
                <w:rFonts w:ascii="Times New Roman" w:hAnsi="Times New Roman" w:cs="Times New Roman"/>
                <w:spacing w:val="-7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Шаг аукциона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5DFB" w:rsidRDefault="009749F2" w:rsidP="008E5FAA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44005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367416" w:rsidRPr="00EA2220">
              <w:rPr>
                <w:rFonts w:ascii="Times New Roman" w:hAnsi="Times New Roman" w:cs="Times New Roman"/>
                <w:sz w:val="16"/>
                <w:szCs w:val="16"/>
              </w:rPr>
              <w:t> 000</w:t>
            </w:r>
            <w:r w:rsidR="00367416" w:rsidRPr="00367416">
              <w:rPr>
                <w:rFonts w:ascii="Times New Roman" w:hAnsi="Times New Roman" w:cs="Times New Roman"/>
                <w:sz w:val="16"/>
                <w:szCs w:val="16"/>
              </w:rPr>
              <w:t xml:space="preserve"> рублей 00 копеек</w:t>
            </w:r>
          </w:p>
          <w:p w:rsidR="003C5DFB" w:rsidRPr="003C5DFB" w:rsidRDefault="003C5DFB" w:rsidP="003C5DF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  <w:lang w:val="en-US"/>
              </w:rPr>
            </w:pPr>
          </w:p>
          <w:p w:rsidR="003C5DFB" w:rsidRDefault="003C5DFB" w:rsidP="003C5DF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  <w:lang w:val="en-US"/>
              </w:rPr>
            </w:pPr>
          </w:p>
          <w:p w:rsidR="00316713" w:rsidRPr="003C5DFB" w:rsidRDefault="00316713" w:rsidP="003C5DFB">
            <w:pPr>
              <w:jc w:val="right"/>
              <w:rPr>
                <w:rFonts w:ascii="Times New Roman" w:hAnsi="Times New Roman" w:cs="Times New Roman"/>
                <w:sz w:val="16"/>
                <w:szCs w:val="16"/>
                <w:highlight w:val="yellow"/>
                <w:lang w:val="en-US"/>
              </w:rPr>
            </w:pPr>
          </w:p>
        </w:tc>
      </w:tr>
      <w:tr w:rsidR="00316713" w:rsidRPr="00450E4F" w:rsidTr="00A919D9">
        <w:trPr>
          <w:trHeight w:hRule="exact" w:val="2682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16713" w:rsidRPr="004A0B9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16"/>
                <w:szCs w:val="16"/>
              </w:rPr>
            </w:pPr>
            <w:r w:rsidRPr="004A0B93">
              <w:rPr>
                <w:rFonts w:ascii="Times New Roman" w:hAnsi="Times New Roman" w:cs="Times New Roman"/>
                <w:spacing w:val="-14"/>
                <w:sz w:val="16"/>
                <w:szCs w:val="16"/>
              </w:rPr>
              <w:t>1.18.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16713" w:rsidRPr="004A0B93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16"/>
                <w:szCs w:val="16"/>
              </w:rPr>
            </w:pPr>
            <w:r w:rsidRPr="004A0B93">
              <w:rPr>
                <w:rFonts w:ascii="Times New Roman" w:hAnsi="Times New Roman" w:cs="Times New Roman"/>
                <w:sz w:val="16"/>
                <w:szCs w:val="16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07BF3" w:rsidRPr="004A0B93" w:rsidRDefault="009749F2" w:rsidP="00FF11F5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16"/>
                <w:szCs w:val="16"/>
              </w:rPr>
            </w:pPr>
            <w:r w:rsidRPr="004A0B93">
              <w:rPr>
                <w:rFonts w:ascii="Times New Roman" w:hAnsi="Times New Roman" w:cs="Times New Roman"/>
                <w:sz w:val="16"/>
                <w:szCs w:val="16"/>
              </w:rPr>
              <w:t>11 954 800</w:t>
            </w:r>
            <w:r w:rsidR="007A0EFD" w:rsidRPr="004A0B93">
              <w:rPr>
                <w:rFonts w:ascii="Times New Roman" w:hAnsi="Times New Roman" w:cs="Times New Roman"/>
                <w:sz w:val="16"/>
                <w:szCs w:val="16"/>
              </w:rPr>
              <w:t xml:space="preserve"> рублей 00 копеек </w:t>
            </w:r>
          </w:p>
          <w:p w:rsidR="00316713" w:rsidRPr="004A0B93" w:rsidRDefault="00E17BDB" w:rsidP="00FF11F5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16"/>
                <w:szCs w:val="16"/>
              </w:rPr>
            </w:pPr>
            <w:r w:rsidRPr="004A0B93">
              <w:rPr>
                <w:rFonts w:ascii="Times New Roman" w:hAnsi="Times New Roman" w:cs="Times New Roman"/>
                <w:sz w:val="16"/>
                <w:szCs w:val="16"/>
              </w:rPr>
              <w:t>Задаток должен поступить на счет Организатора аукциона не позднее</w:t>
            </w:r>
            <w:r w:rsidR="0034482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E4891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  <w:r w:rsidR="00BB631E" w:rsidRPr="004A0B93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8E489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августа</w:t>
            </w:r>
            <w:r w:rsidR="0034482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882A14" w:rsidRPr="004A0B93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2024</w:t>
            </w:r>
            <w:r w:rsidR="003B0A42" w:rsidRPr="004A0B93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г.</w:t>
            </w:r>
          </w:p>
          <w:p w:rsidR="00FA5BF5" w:rsidRPr="004A0B93" w:rsidRDefault="00FA5BF5" w:rsidP="00FA5BF5">
            <w:pPr>
              <w:shd w:val="clear" w:color="auto" w:fill="FFFFFF"/>
              <w:ind w:right="9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A0B9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Для участия в аукционе Претендент вносит задаток в порядке, предусмотренном Регламентом по работе с денежными средствами, в соответствии с условиями договора о задатке и условиями, настоящего информационного </w:t>
            </w:r>
            <w:proofErr w:type="gramStart"/>
            <w:r w:rsidRPr="004A0B9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сообщения ,</w:t>
            </w:r>
            <w:proofErr w:type="gramEnd"/>
            <w:r w:rsidRPr="004A0B9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путем перечисления денежных средств на любой из нижеуказанных расчетных счетов.</w:t>
            </w:r>
          </w:p>
          <w:p w:rsidR="00FA5BF5" w:rsidRPr="004A0B93" w:rsidRDefault="00FA5BF5" w:rsidP="00FA5BF5">
            <w:pPr>
              <w:shd w:val="clear" w:color="auto" w:fill="FFFFFF"/>
              <w:ind w:right="92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  <w:p w:rsidR="00FA5BF5" w:rsidRPr="004A0B93" w:rsidRDefault="00FA5BF5" w:rsidP="00FA5BF5">
            <w:pPr>
              <w:shd w:val="clear" w:color="auto" w:fill="FFFFFF"/>
              <w:ind w:right="92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A0B9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Получатель - АО «Российский аукционный дом» (ИНН 7838430413, КПП 783801001):</w:t>
            </w:r>
          </w:p>
          <w:p w:rsidR="00FA5BF5" w:rsidRPr="004A0B93" w:rsidRDefault="00FA5BF5" w:rsidP="00FA5BF5">
            <w:pPr>
              <w:shd w:val="clear" w:color="auto" w:fill="FFFFFF"/>
              <w:ind w:right="92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A0B9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 р/с № 40702810055040010531 в СЕВЕРО-ЗАПА</w:t>
            </w:r>
            <w:r w:rsidR="00B41D0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ДНОМ БАНКЕ ПАО СБЕРБАНК, к/</w:t>
            </w:r>
            <w:proofErr w:type="gramStart"/>
            <w:r w:rsidR="00B41D0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с  №</w:t>
            </w:r>
            <w:proofErr w:type="gramEnd"/>
            <w:r w:rsidRPr="004A0B9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30101810500000000653, БИК 044030653.</w:t>
            </w:r>
          </w:p>
          <w:p w:rsidR="00FA5BF5" w:rsidRPr="004A0B93" w:rsidRDefault="00FA5BF5" w:rsidP="00FA5BF5">
            <w:pPr>
              <w:shd w:val="clear" w:color="auto" w:fill="FFFFFF"/>
              <w:ind w:right="92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A0B9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 р/с № 40702810390350001935 в банке ПАО "БАНК "СА</w:t>
            </w:r>
            <w:r w:rsidR="00B41D0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НКТ-ПЕТЕРБУРГ", к/с           №</w:t>
            </w:r>
            <w:r w:rsidRPr="004A0B9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30101810900000000790, БИК 044030790.</w:t>
            </w:r>
          </w:p>
          <w:p w:rsidR="006C1FB7" w:rsidRPr="004A0B93" w:rsidRDefault="006C1FB7" w:rsidP="00E17BDB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6713" w:rsidRPr="00450E4F" w:rsidTr="005A0E35">
        <w:trPr>
          <w:trHeight w:hRule="exact" w:val="707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4A0B93" w:rsidRDefault="00316713" w:rsidP="00FC40C2">
            <w:pPr>
              <w:shd w:val="clear" w:color="auto" w:fill="FFFFFF"/>
              <w:ind w:left="132"/>
              <w:rPr>
                <w:rFonts w:ascii="Times New Roman" w:hAnsi="Times New Roman" w:cs="Times New Roman"/>
                <w:spacing w:val="-15"/>
                <w:sz w:val="16"/>
                <w:szCs w:val="16"/>
              </w:rPr>
            </w:pPr>
            <w:r w:rsidRPr="004A0B93">
              <w:rPr>
                <w:rFonts w:ascii="Times New Roman" w:hAnsi="Times New Roman" w:cs="Times New Roman"/>
                <w:spacing w:val="-15"/>
                <w:sz w:val="16"/>
                <w:szCs w:val="16"/>
              </w:rPr>
              <w:t>1.19.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713" w:rsidRPr="004A0B93" w:rsidRDefault="00316713" w:rsidP="00252683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16"/>
                <w:szCs w:val="16"/>
              </w:rPr>
            </w:pPr>
            <w:r w:rsidRPr="004A0B93">
              <w:rPr>
                <w:rFonts w:ascii="Times New Roman" w:hAnsi="Times New Roman" w:cs="Times New Roman"/>
                <w:sz w:val="16"/>
                <w:szCs w:val="16"/>
              </w:rPr>
              <w:t>Дата признания претендентов участниками аукциона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BDB" w:rsidRPr="004A0B93" w:rsidRDefault="00E17BDB" w:rsidP="00E17BDB">
            <w:pPr>
              <w:pStyle w:val="a3"/>
              <w:rPr>
                <w:rStyle w:val="a8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0B93">
              <w:rPr>
                <w:rStyle w:val="a8"/>
                <w:rFonts w:ascii="Times New Roman" w:hAnsi="Times New Roman" w:cs="Times New Roman"/>
                <w:b w:val="0"/>
                <w:sz w:val="16"/>
                <w:szCs w:val="16"/>
              </w:rPr>
              <w:t xml:space="preserve">Определение участников аукциона и оформление протокола о допуске осуществляется </w:t>
            </w:r>
          </w:p>
          <w:p w:rsidR="00316713" w:rsidRPr="004A0B93" w:rsidRDefault="008A2EBF" w:rsidP="008A2EBF">
            <w:pPr>
              <w:pStyle w:val="a3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 w:rsidR="00553134" w:rsidRPr="00286478">
              <w:rPr>
                <w:rFonts w:ascii="Times New Roman" w:hAnsi="Times New Roman" w:cs="Times New Roman"/>
                <w:sz w:val="16"/>
                <w:szCs w:val="16"/>
              </w:rPr>
              <w:t>.0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553134" w:rsidRPr="00286478">
              <w:rPr>
                <w:rFonts w:ascii="Times New Roman" w:hAnsi="Times New Roman" w:cs="Times New Roman"/>
                <w:sz w:val="16"/>
                <w:szCs w:val="16"/>
              </w:rPr>
              <w:t>.2024</w:t>
            </w:r>
          </w:p>
        </w:tc>
      </w:tr>
      <w:tr w:rsidR="002B64C6" w:rsidRPr="00450E4F" w:rsidTr="00951EE4">
        <w:trPr>
          <w:trHeight w:hRule="exact" w:val="403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B64C6" w:rsidRPr="00450E4F" w:rsidRDefault="002B64C6" w:rsidP="00951EE4">
            <w:pPr>
              <w:shd w:val="clear" w:color="auto" w:fill="FFFFFF"/>
              <w:ind w:left="132"/>
              <w:rPr>
                <w:rFonts w:ascii="Times New Roman" w:hAnsi="Times New Roman" w:cs="Times New Roman"/>
                <w:spacing w:val="-15"/>
                <w:sz w:val="16"/>
                <w:szCs w:val="16"/>
              </w:rPr>
            </w:pPr>
            <w:r w:rsidRPr="00450E4F">
              <w:rPr>
                <w:rFonts w:ascii="Times New Roman" w:hAnsi="Times New Roman" w:cs="Times New Roman"/>
                <w:spacing w:val="-15"/>
                <w:sz w:val="16"/>
                <w:szCs w:val="16"/>
              </w:rPr>
              <w:t>1.2</w:t>
            </w:r>
            <w:r w:rsidR="00180912">
              <w:rPr>
                <w:rFonts w:ascii="Times New Roman" w:hAnsi="Times New Roman" w:cs="Times New Roman"/>
                <w:spacing w:val="-15"/>
                <w:sz w:val="16"/>
                <w:szCs w:val="16"/>
              </w:rPr>
              <w:t>0</w:t>
            </w:r>
            <w:r w:rsidR="00FC40C2">
              <w:rPr>
                <w:rFonts w:ascii="Times New Roman" w:hAnsi="Times New Roman" w:cs="Times New Roman"/>
                <w:spacing w:val="-15"/>
                <w:sz w:val="16"/>
                <w:szCs w:val="16"/>
              </w:rPr>
              <w:t>.</w:t>
            </w:r>
          </w:p>
        </w:tc>
        <w:tc>
          <w:tcPr>
            <w:tcW w:w="87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4C6" w:rsidRPr="00450E4F" w:rsidRDefault="002B64C6" w:rsidP="00951EE4">
            <w:pPr>
              <w:pStyle w:val="a3"/>
              <w:spacing w:after="0"/>
              <w:rPr>
                <w:rStyle w:val="a8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0E4F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На аукцион допускаются только участники, имеющие право или документально </w:t>
            </w:r>
            <w:r w:rsidRPr="00450E4F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>оформленные полномочия на подписание протокола об итогах аукциона</w:t>
            </w:r>
          </w:p>
        </w:tc>
      </w:tr>
    </w:tbl>
    <w:p w:rsidR="00A36094" w:rsidRPr="00450E4F" w:rsidRDefault="00A36094" w:rsidP="00141DD6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16"/>
          <w:szCs w:val="16"/>
        </w:rPr>
      </w:pPr>
    </w:p>
    <w:sectPr w:rsidR="00A36094" w:rsidRPr="00450E4F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26B43"/>
    <w:rsid w:val="0004754E"/>
    <w:rsid w:val="000749C4"/>
    <w:rsid w:val="00074F0A"/>
    <w:rsid w:val="000956A8"/>
    <w:rsid w:val="00097300"/>
    <w:rsid w:val="000A1B3E"/>
    <w:rsid w:val="000A7D1A"/>
    <w:rsid w:val="000E7634"/>
    <w:rsid w:val="000F323D"/>
    <w:rsid w:val="000F75F9"/>
    <w:rsid w:val="000F7936"/>
    <w:rsid w:val="0010073F"/>
    <w:rsid w:val="0010228A"/>
    <w:rsid w:val="00120BD8"/>
    <w:rsid w:val="001271A3"/>
    <w:rsid w:val="00130275"/>
    <w:rsid w:val="00133221"/>
    <w:rsid w:val="00136971"/>
    <w:rsid w:val="00141A05"/>
    <w:rsid w:val="00141DD6"/>
    <w:rsid w:val="00142ABB"/>
    <w:rsid w:val="00157413"/>
    <w:rsid w:val="00171263"/>
    <w:rsid w:val="00173B21"/>
    <w:rsid w:val="00180912"/>
    <w:rsid w:val="001A7371"/>
    <w:rsid w:val="001B1570"/>
    <w:rsid w:val="001B199F"/>
    <w:rsid w:val="001B32B7"/>
    <w:rsid w:val="001B5D5F"/>
    <w:rsid w:val="001C4EC1"/>
    <w:rsid w:val="001C66FF"/>
    <w:rsid w:val="001C69D1"/>
    <w:rsid w:val="001D33DF"/>
    <w:rsid w:val="001D4757"/>
    <w:rsid w:val="001E6DAC"/>
    <w:rsid w:val="001F08F6"/>
    <w:rsid w:val="001F592B"/>
    <w:rsid w:val="00202236"/>
    <w:rsid w:val="002112A5"/>
    <w:rsid w:val="0021679B"/>
    <w:rsid w:val="00224FC4"/>
    <w:rsid w:val="00231AF8"/>
    <w:rsid w:val="002340EC"/>
    <w:rsid w:val="002341BC"/>
    <w:rsid w:val="00245E0E"/>
    <w:rsid w:val="00251746"/>
    <w:rsid w:val="00251A3B"/>
    <w:rsid w:val="00260EBD"/>
    <w:rsid w:val="0026228A"/>
    <w:rsid w:val="00266242"/>
    <w:rsid w:val="00267911"/>
    <w:rsid w:val="00271A50"/>
    <w:rsid w:val="00285EFB"/>
    <w:rsid w:val="00286478"/>
    <w:rsid w:val="00286928"/>
    <w:rsid w:val="0029362D"/>
    <w:rsid w:val="002A25E5"/>
    <w:rsid w:val="002B1BB6"/>
    <w:rsid w:val="002B2327"/>
    <w:rsid w:val="002B2F93"/>
    <w:rsid w:val="002B3E95"/>
    <w:rsid w:val="002B64C6"/>
    <w:rsid w:val="002C20CF"/>
    <w:rsid w:val="002D4B8B"/>
    <w:rsid w:val="002E1CF9"/>
    <w:rsid w:val="002E552D"/>
    <w:rsid w:val="002F7784"/>
    <w:rsid w:val="00306D70"/>
    <w:rsid w:val="003166C3"/>
    <w:rsid w:val="00316713"/>
    <w:rsid w:val="00325835"/>
    <w:rsid w:val="00326BDF"/>
    <w:rsid w:val="00333EAE"/>
    <w:rsid w:val="0034375F"/>
    <w:rsid w:val="00344827"/>
    <w:rsid w:val="003449CE"/>
    <w:rsid w:val="00353880"/>
    <w:rsid w:val="00361AA1"/>
    <w:rsid w:val="0036338F"/>
    <w:rsid w:val="00367416"/>
    <w:rsid w:val="00372F03"/>
    <w:rsid w:val="003800B5"/>
    <w:rsid w:val="0038065E"/>
    <w:rsid w:val="003826A0"/>
    <w:rsid w:val="00396A57"/>
    <w:rsid w:val="003B0A42"/>
    <w:rsid w:val="003C06A8"/>
    <w:rsid w:val="003C2D92"/>
    <w:rsid w:val="003C5DFB"/>
    <w:rsid w:val="003D05B9"/>
    <w:rsid w:val="003D423D"/>
    <w:rsid w:val="003D46A5"/>
    <w:rsid w:val="003E296A"/>
    <w:rsid w:val="003E5B1E"/>
    <w:rsid w:val="00416411"/>
    <w:rsid w:val="0042053C"/>
    <w:rsid w:val="00423B36"/>
    <w:rsid w:val="0043779D"/>
    <w:rsid w:val="00440056"/>
    <w:rsid w:val="00442D37"/>
    <w:rsid w:val="004463A3"/>
    <w:rsid w:val="00450E4F"/>
    <w:rsid w:val="00451191"/>
    <w:rsid w:val="00471DB2"/>
    <w:rsid w:val="00474396"/>
    <w:rsid w:val="00477498"/>
    <w:rsid w:val="0047761D"/>
    <w:rsid w:val="004A0B93"/>
    <w:rsid w:val="004C1AA8"/>
    <w:rsid w:val="004D5C07"/>
    <w:rsid w:val="004E01CF"/>
    <w:rsid w:val="004E0333"/>
    <w:rsid w:val="004E755D"/>
    <w:rsid w:val="004E7749"/>
    <w:rsid w:val="0050281F"/>
    <w:rsid w:val="00506E2F"/>
    <w:rsid w:val="005150C3"/>
    <w:rsid w:val="005339CB"/>
    <w:rsid w:val="00536A92"/>
    <w:rsid w:val="00537D86"/>
    <w:rsid w:val="00553134"/>
    <w:rsid w:val="005551B9"/>
    <w:rsid w:val="00555B05"/>
    <w:rsid w:val="00563AAE"/>
    <w:rsid w:val="00572F1E"/>
    <w:rsid w:val="005764DA"/>
    <w:rsid w:val="00576772"/>
    <w:rsid w:val="005779B5"/>
    <w:rsid w:val="00583356"/>
    <w:rsid w:val="00586068"/>
    <w:rsid w:val="005A0E35"/>
    <w:rsid w:val="005B57B2"/>
    <w:rsid w:val="005C1AC8"/>
    <w:rsid w:val="005D6E50"/>
    <w:rsid w:val="005D73B3"/>
    <w:rsid w:val="005F29A2"/>
    <w:rsid w:val="005F4478"/>
    <w:rsid w:val="005F5583"/>
    <w:rsid w:val="005F5700"/>
    <w:rsid w:val="005F69C0"/>
    <w:rsid w:val="006220F0"/>
    <w:rsid w:val="0062414F"/>
    <w:rsid w:val="00624425"/>
    <w:rsid w:val="006353D9"/>
    <w:rsid w:val="0065259B"/>
    <w:rsid w:val="00677D85"/>
    <w:rsid w:val="00680B09"/>
    <w:rsid w:val="00681F4F"/>
    <w:rsid w:val="006904DF"/>
    <w:rsid w:val="006918BE"/>
    <w:rsid w:val="00693073"/>
    <w:rsid w:val="00695376"/>
    <w:rsid w:val="006A3A2D"/>
    <w:rsid w:val="006A3C1C"/>
    <w:rsid w:val="006B1E1D"/>
    <w:rsid w:val="006B3F4C"/>
    <w:rsid w:val="006C1FB7"/>
    <w:rsid w:val="006C453C"/>
    <w:rsid w:val="006E1D9A"/>
    <w:rsid w:val="006E6CFB"/>
    <w:rsid w:val="006F0A6C"/>
    <w:rsid w:val="006F6E4C"/>
    <w:rsid w:val="006F755F"/>
    <w:rsid w:val="00700684"/>
    <w:rsid w:val="00723E25"/>
    <w:rsid w:val="007255D5"/>
    <w:rsid w:val="007257A5"/>
    <w:rsid w:val="007310E1"/>
    <w:rsid w:val="0074769F"/>
    <w:rsid w:val="00750430"/>
    <w:rsid w:val="007517DE"/>
    <w:rsid w:val="00763C5B"/>
    <w:rsid w:val="007642E4"/>
    <w:rsid w:val="00764ADD"/>
    <w:rsid w:val="00766A24"/>
    <w:rsid w:val="007726AF"/>
    <w:rsid w:val="00786052"/>
    <w:rsid w:val="007A0EFD"/>
    <w:rsid w:val="007A6156"/>
    <w:rsid w:val="007A7A38"/>
    <w:rsid w:val="007B62E8"/>
    <w:rsid w:val="007C2CCC"/>
    <w:rsid w:val="007D7589"/>
    <w:rsid w:val="007E7F3A"/>
    <w:rsid w:val="007F7927"/>
    <w:rsid w:val="008051A5"/>
    <w:rsid w:val="008110A7"/>
    <w:rsid w:val="008134C5"/>
    <w:rsid w:val="0081508F"/>
    <w:rsid w:val="00815DEA"/>
    <w:rsid w:val="00843AE8"/>
    <w:rsid w:val="008452A8"/>
    <w:rsid w:val="00850C1D"/>
    <w:rsid w:val="0085456A"/>
    <w:rsid w:val="00854D62"/>
    <w:rsid w:val="008666FD"/>
    <w:rsid w:val="00866905"/>
    <w:rsid w:val="00871D25"/>
    <w:rsid w:val="008729A2"/>
    <w:rsid w:val="00874C4A"/>
    <w:rsid w:val="00875364"/>
    <w:rsid w:val="00882A14"/>
    <w:rsid w:val="00893822"/>
    <w:rsid w:val="008A2EBF"/>
    <w:rsid w:val="008A3D0E"/>
    <w:rsid w:val="008B4D49"/>
    <w:rsid w:val="008C2D38"/>
    <w:rsid w:val="008D37A1"/>
    <w:rsid w:val="008D3870"/>
    <w:rsid w:val="008E180F"/>
    <w:rsid w:val="008E4891"/>
    <w:rsid w:val="008E5FAA"/>
    <w:rsid w:val="008E7A1A"/>
    <w:rsid w:val="009017AA"/>
    <w:rsid w:val="00910688"/>
    <w:rsid w:val="00916ACE"/>
    <w:rsid w:val="00916EB8"/>
    <w:rsid w:val="0091700D"/>
    <w:rsid w:val="00951EE4"/>
    <w:rsid w:val="00956D5F"/>
    <w:rsid w:val="00965A23"/>
    <w:rsid w:val="00966A9B"/>
    <w:rsid w:val="009749F2"/>
    <w:rsid w:val="0097644F"/>
    <w:rsid w:val="00981251"/>
    <w:rsid w:val="00981E96"/>
    <w:rsid w:val="00985CC3"/>
    <w:rsid w:val="009B1146"/>
    <w:rsid w:val="009B3226"/>
    <w:rsid w:val="009B4E66"/>
    <w:rsid w:val="009C3B32"/>
    <w:rsid w:val="009C7989"/>
    <w:rsid w:val="009D0BF9"/>
    <w:rsid w:val="009D0CCD"/>
    <w:rsid w:val="009D6BAF"/>
    <w:rsid w:val="009D7D81"/>
    <w:rsid w:val="009F527E"/>
    <w:rsid w:val="00A002C7"/>
    <w:rsid w:val="00A01168"/>
    <w:rsid w:val="00A0243B"/>
    <w:rsid w:val="00A24905"/>
    <w:rsid w:val="00A33235"/>
    <w:rsid w:val="00A36094"/>
    <w:rsid w:val="00A40D28"/>
    <w:rsid w:val="00A410AE"/>
    <w:rsid w:val="00A6457D"/>
    <w:rsid w:val="00A7433D"/>
    <w:rsid w:val="00A77542"/>
    <w:rsid w:val="00A77C00"/>
    <w:rsid w:val="00A77CBB"/>
    <w:rsid w:val="00A87B82"/>
    <w:rsid w:val="00A906C1"/>
    <w:rsid w:val="00A91140"/>
    <w:rsid w:val="00A919D9"/>
    <w:rsid w:val="00AA455C"/>
    <w:rsid w:val="00AC709C"/>
    <w:rsid w:val="00AD7B0D"/>
    <w:rsid w:val="00AE3232"/>
    <w:rsid w:val="00AE39FD"/>
    <w:rsid w:val="00AE4150"/>
    <w:rsid w:val="00AE6886"/>
    <w:rsid w:val="00AF6E87"/>
    <w:rsid w:val="00B023D6"/>
    <w:rsid w:val="00B11875"/>
    <w:rsid w:val="00B26CB9"/>
    <w:rsid w:val="00B31823"/>
    <w:rsid w:val="00B34032"/>
    <w:rsid w:val="00B41D0A"/>
    <w:rsid w:val="00B67C53"/>
    <w:rsid w:val="00B700C3"/>
    <w:rsid w:val="00B71AE9"/>
    <w:rsid w:val="00B74095"/>
    <w:rsid w:val="00B755B8"/>
    <w:rsid w:val="00B8030B"/>
    <w:rsid w:val="00B814DE"/>
    <w:rsid w:val="00BB1FAE"/>
    <w:rsid w:val="00BB432A"/>
    <w:rsid w:val="00BB631E"/>
    <w:rsid w:val="00BB643F"/>
    <w:rsid w:val="00BB75BA"/>
    <w:rsid w:val="00BC4B16"/>
    <w:rsid w:val="00BD241C"/>
    <w:rsid w:val="00BE30B1"/>
    <w:rsid w:val="00BE417E"/>
    <w:rsid w:val="00BE5DFD"/>
    <w:rsid w:val="00BF1F50"/>
    <w:rsid w:val="00BF7CF1"/>
    <w:rsid w:val="00C06933"/>
    <w:rsid w:val="00C2489C"/>
    <w:rsid w:val="00C32627"/>
    <w:rsid w:val="00C33DA0"/>
    <w:rsid w:val="00C41491"/>
    <w:rsid w:val="00C623C7"/>
    <w:rsid w:val="00C63A45"/>
    <w:rsid w:val="00C6593E"/>
    <w:rsid w:val="00C759A8"/>
    <w:rsid w:val="00C76A8E"/>
    <w:rsid w:val="00C957B4"/>
    <w:rsid w:val="00CB7870"/>
    <w:rsid w:val="00CD0242"/>
    <w:rsid w:val="00CD2E44"/>
    <w:rsid w:val="00CD3A16"/>
    <w:rsid w:val="00CD4E49"/>
    <w:rsid w:val="00CD64BC"/>
    <w:rsid w:val="00CF4E9A"/>
    <w:rsid w:val="00D077A7"/>
    <w:rsid w:val="00D07BF3"/>
    <w:rsid w:val="00D10EEB"/>
    <w:rsid w:val="00D1513C"/>
    <w:rsid w:val="00D35A9D"/>
    <w:rsid w:val="00D365E4"/>
    <w:rsid w:val="00D44686"/>
    <w:rsid w:val="00D457CE"/>
    <w:rsid w:val="00D50502"/>
    <w:rsid w:val="00D5371A"/>
    <w:rsid w:val="00D5565C"/>
    <w:rsid w:val="00D57DB6"/>
    <w:rsid w:val="00D62CCF"/>
    <w:rsid w:val="00D7680B"/>
    <w:rsid w:val="00D8324C"/>
    <w:rsid w:val="00D83801"/>
    <w:rsid w:val="00D84405"/>
    <w:rsid w:val="00D909D3"/>
    <w:rsid w:val="00D93138"/>
    <w:rsid w:val="00D97D80"/>
    <w:rsid w:val="00DB4813"/>
    <w:rsid w:val="00DB4C2D"/>
    <w:rsid w:val="00DD7CA8"/>
    <w:rsid w:val="00DE26FB"/>
    <w:rsid w:val="00DE4BFC"/>
    <w:rsid w:val="00DE5E29"/>
    <w:rsid w:val="00DE75BB"/>
    <w:rsid w:val="00DF3CEF"/>
    <w:rsid w:val="00E126CB"/>
    <w:rsid w:val="00E150B9"/>
    <w:rsid w:val="00E17BDB"/>
    <w:rsid w:val="00E22F83"/>
    <w:rsid w:val="00E23BB3"/>
    <w:rsid w:val="00E308AB"/>
    <w:rsid w:val="00E31C19"/>
    <w:rsid w:val="00E42627"/>
    <w:rsid w:val="00E47FAB"/>
    <w:rsid w:val="00E61CF4"/>
    <w:rsid w:val="00E71B60"/>
    <w:rsid w:val="00E75969"/>
    <w:rsid w:val="00E83792"/>
    <w:rsid w:val="00E87A98"/>
    <w:rsid w:val="00EA2220"/>
    <w:rsid w:val="00EB1702"/>
    <w:rsid w:val="00EC4E93"/>
    <w:rsid w:val="00EC5C3F"/>
    <w:rsid w:val="00ED06B9"/>
    <w:rsid w:val="00ED3C98"/>
    <w:rsid w:val="00EE5495"/>
    <w:rsid w:val="00EE5D20"/>
    <w:rsid w:val="00F12EDA"/>
    <w:rsid w:val="00F13D9F"/>
    <w:rsid w:val="00F207E7"/>
    <w:rsid w:val="00F301C5"/>
    <w:rsid w:val="00F43890"/>
    <w:rsid w:val="00F55138"/>
    <w:rsid w:val="00F6305D"/>
    <w:rsid w:val="00F70976"/>
    <w:rsid w:val="00F85829"/>
    <w:rsid w:val="00F968EE"/>
    <w:rsid w:val="00FA205C"/>
    <w:rsid w:val="00FA2BA9"/>
    <w:rsid w:val="00FA4DD5"/>
    <w:rsid w:val="00FA5BF5"/>
    <w:rsid w:val="00FC1D5B"/>
    <w:rsid w:val="00FC3A8A"/>
    <w:rsid w:val="00FC40C2"/>
    <w:rsid w:val="00FC4EB7"/>
    <w:rsid w:val="00FC6B62"/>
    <w:rsid w:val="00FD19E1"/>
    <w:rsid w:val="00FD5984"/>
    <w:rsid w:val="00FE3FF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429F5E"/>
  <w15:docId w15:val="{35731DC2-3221-481D-BC09-0410FA62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customStyle="1" w:styleId="ConsPlusNormal">
    <w:name w:val="ConsPlusNormal"/>
    <w:rsid w:val="00173B21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docdata">
    <w:name w:val="docdata"/>
    <w:aliases w:val="docy,v5,9748,bqiaagaaeyqcaaagiaiaaambjaaabskkaaaaaaaaaaaaaaaaaaaaaaaaaaaaaaaaaaaaaaaaaaaaaaaaaaaaaaaaaaaaaaaaaaaaaaaaaaaaaaaaaaaaaaaaaaaaaaaaaaaaaaaaaaaaaaaaaaaaaaaaaaaaaaaaaaaaaaaaaaaaaaaaaaaaaaaaaaaaaaaaaaaaaaaaaaaaaaaaaaaaaaaaaaaaaaaaaaaaaaaa"/>
    <w:basedOn w:val="a"/>
    <w:rsid w:val="00D457C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rmmsk@auction-house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DontsovAI@rossetimr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ossetimr.ru" TargetMode="External"/><Relationship Id="rId11" Type="http://schemas.openxmlformats.org/officeDocument/2006/relationships/hyperlink" Target="mailto:informmsk@auction-hous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5E0B7-5471-4D2F-B690-D21BFAFB5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1182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7905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17</cp:revision>
  <cp:lastPrinted>2019-07-05T08:43:00Z</cp:lastPrinted>
  <dcterms:created xsi:type="dcterms:W3CDTF">2023-12-27T10:54:00Z</dcterms:created>
  <dcterms:modified xsi:type="dcterms:W3CDTF">2024-08-16T08:38:00Z</dcterms:modified>
</cp:coreProperties>
</file>